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A926" w14:textId="153E0859" w:rsidR="00BC49BC" w:rsidRPr="00BC49BC" w:rsidRDefault="00BC49BC" w:rsidP="002756E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9BC">
        <w:rPr>
          <w:rFonts w:ascii="Times New Roman" w:hAnsi="Times New Roman" w:cs="Times New Roman"/>
          <w:b/>
          <w:sz w:val="32"/>
          <w:szCs w:val="32"/>
        </w:rPr>
        <w:t>Заявка участника</w:t>
      </w:r>
    </w:p>
    <w:p w14:paraId="48F08FD2" w14:textId="54F9FBCF" w:rsidR="00BC49BC" w:rsidRPr="00C24A70" w:rsidRDefault="00BC49BC" w:rsidP="002756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24A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научно-практической конференции </w:t>
      </w:r>
    </w:p>
    <w:p w14:paraId="7160682B" w14:textId="10EEED5B" w:rsidR="00174E09" w:rsidRPr="00174E09" w:rsidRDefault="00174E09" w:rsidP="00174E09">
      <w:pPr>
        <w:tabs>
          <w:tab w:val="left" w:pos="993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4E09">
        <w:rPr>
          <w:rFonts w:ascii="Times New Roman" w:eastAsia="Times New Roman" w:hAnsi="Times New Roman" w:cs="Times New Roman"/>
          <w:sz w:val="32"/>
          <w:szCs w:val="32"/>
          <w:lang w:eastAsia="ru-RU"/>
        </w:rPr>
        <w:t>«Современное состояние и перспективы развития селекции, семеноводства и переработки картофеля»</w:t>
      </w:r>
    </w:p>
    <w:p w14:paraId="3471FD39" w14:textId="77777777" w:rsidR="00174E09" w:rsidRDefault="00174E09" w:rsidP="00174E09">
      <w:pPr>
        <w:tabs>
          <w:tab w:val="left" w:pos="993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ФГБНУ «ФИЦ картофеля имени А.Г. Лорха» </w:t>
      </w:r>
    </w:p>
    <w:p w14:paraId="69AFF316" w14:textId="7ECCB241" w:rsidR="000D086A" w:rsidRDefault="00174E09" w:rsidP="00174E09">
      <w:pPr>
        <w:tabs>
          <w:tab w:val="left" w:pos="993"/>
          <w:tab w:val="left" w:pos="1134"/>
        </w:tabs>
        <w:spacing w:after="0" w:line="240" w:lineRule="auto"/>
        <w:contextualSpacing/>
        <w:jc w:val="center"/>
      </w:pPr>
      <w:r w:rsidRPr="0017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8-11 июля 2025 года</w:t>
      </w:r>
      <w:r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3115"/>
        <w:gridCol w:w="96"/>
        <w:gridCol w:w="3019"/>
        <w:gridCol w:w="3115"/>
      </w:tblGrid>
      <w:tr w:rsidR="00BC49BC" w:rsidRPr="00453BAF" w14:paraId="5CA2F84D" w14:textId="77777777" w:rsidTr="003976A1">
        <w:tc>
          <w:tcPr>
            <w:tcW w:w="3211" w:type="dxa"/>
            <w:gridSpan w:val="2"/>
            <w:vAlign w:val="center"/>
          </w:tcPr>
          <w:p w14:paraId="1B17B28E" w14:textId="117CE3DD" w:rsidR="00BC49BC" w:rsidRDefault="00BC49BC" w:rsidP="00BC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  <w:r w:rsidR="00A72B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3387EC5" w14:textId="76D56475" w:rsidR="004A0C85" w:rsidRPr="00BC49BC" w:rsidRDefault="00A72B3A" w:rsidP="00A7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стендового сообщения</w:t>
            </w:r>
            <w:r w:rsidR="004A0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34" w:type="dxa"/>
            <w:gridSpan w:val="2"/>
            <w:vAlign w:val="center"/>
          </w:tcPr>
          <w:p w14:paraId="79641897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14AA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8F48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889C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04E92" w14:textId="77777777" w:rsidR="00BC49BC" w:rsidRPr="00453BAF" w:rsidRDefault="00BC49BC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9BC" w:rsidRPr="00453BAF" w14:paraId="1762E8F4" w14:textId="77777777" w:rsidTr="003976A1">
        <w:tc>
          <w:tcPr>
            <w:tcW w:w="3211" w:type="dxa"/>
            <w:gridSpan w:val="2"/>
            <w:vAlign w:val="center"/>
          </w:tcPr>
          <w:p w14:paraId="37A1EE59" w14:textId="77777777" w:rsidR="00BC49BC" w:rsidRPr="00BC49BC" w:rsidRDefault="00BC49BC" w:rsidP="00BC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B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5A419A42" w14:textId="77777777" w:rsidR="00BC49BC" w:rsidRPr="00BC49BC" w:rsidRDefault="00BC49BC" w:rsidP="00BC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BC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докладчика</w:t>
            </w:r>
          </w:p>
        </w:tc>
        <w:tc>
          <w:tcPr>
            <w:tcW w:w="6134" w:type="dxa"/>
            <w:gridSpan w:val="2"/>
            <w:vAlign w:val="center"/>
          </w:tcPr>
          <w:p w14:paraId="21C7AC39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426BCCF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D260A38" w14:textId="77777777" w:rsidR="00BC49BC" w:rsidRPr="00453BAF" w:rsidRDefault="00BC49BC" w:rsidP="00BC49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49BC" w:rsidRPr="00453BAF" w14:paraId="33B43EEF" w14:textId="77777777" w:rsidTr="003976A1">
        <w:tc>
          <w:tcPr>
            <w:tcW w:w="3211" w:type="dxa"/>
            <w:gridSpan w:val="2"/>
            <w:vAlign w:val="center"/>
          </w:tcPr>
          <w:p w14:paraId="3D833FBA" w14:textId="0B336885" w:rsidR="00BC49BC" w:rsidRPr="00BC49BC" w:rsidRDefault="00BC49BC" w:rsidP="00BC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степень, </w:t>
            </w:r>
          </w:p>
        </w:tc>
        <w:tc>
          <w:tcPr>
            <w:tcW w:w="6134" w:type="dxa"/>
            <w:gridSpan w:val="2"/>
            <w:vAlign w:val="center"/>
          </w:tcPr>
          <w:p w14:paraId="7C6EAB12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F3086E7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49BC" w:rsidRPr="00453BAF" w14:paraId="018F941F" w14:textId="77777777" w:rsidTr="003976A1">
        <w:tc>
          <w:tcPr>
            <w:tcW w:w="3211" w:type="dxa"/>
            <w:gridSpan w:val="2"/>
            <w:vAlign w:val="center"/>
          </w:tcPr>
          <w:p w14:paraId="5B50C10F" w14:textId="51246620" w:rsidR="00BC49BC" w:rsidRDefault="00BC49BC" w:rsidP="00BC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6134" w:type="dxa"/>
            <w:gridSpan w:val="2"/>
            <w:vAlign w:val="center"/>
          </w:tcPr>
          <w:p w14:paraId="3CA5BC63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40B5383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49BC" w:rsidRPr="00453BAF" w14:paraId="06369893" w14:textId="77777777" w:rsidTr="003976A1">
        <w:tc>
          <w:tcPr>
            <w:tcW w:w="3211" w:type="dxa"/>
            <w:gridSpan w:val="2"/>
            <w:vAlign w:val="center"/>
          </w:tcPr>
          <w:p w14:paraId="488F8D9D" w14:textId="681A94E4" w:rsidR="00BC49BC" w:rsidRPr="00BC49BC" w:rsidRDefault="00786760" w:rsidP="0078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134" w:type="dxa"/>
            <w:gridSpan w:val="2"/>
            <w:vAlign w:val="center"/>
          </w:tcPr>
          <w:p w14:paraId="4638A9FC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DFC3F" w14:textId="77777777" w:rsidR="00BC49BC" w:rsidRDefault="00BC49BC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AC3F" w14:textId="77777777" w:rsidR="00BC49BC" w:rsidRPr="00453BAF" w:rsidRDefault="00BC49BC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60" w:rsidRPr="00453BAF" w14:paraId="244FB68E" w14:textId="77777777" w:rsidTr="003976A1">
        <w:tc>
          <w:tcPr>
            <w:tcW w:w="3211" w:type="dxa"/>
            <w:gridSpan w:val="2"/>
            <w:vAlign w:val="center"/>
          </w:tcPr>
          <w:p w14:paraId="10E6A36C" w14:textId="43A6783A" w:rsidR="00786760" w:rsidRDefault="00786760" w:rsidP="0078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</w:t>
            </w:r>
            <w:r w:rsidRPr="00BC49BC">
              <w:rPr>
                <w:rFonts w:ascii="Times New Roman" w:hAnsi="Times New Roman" w:cs="Times New Roman"/>
                <w:b/>
                <w:sz w:val="24"/>
                <w:szCs w:val="24"/>
              </w:rPr>
              <w:t>учебы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31FA0138" w14:textId="38B26EE6" w:rsidR="00786760" w:rsidRDefault="00786760" w:rsidP="00BC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4" w:type="dxa"/>
            <w:gridSpan w:val="2"/>
            <w:vAlign w:val="center"/>
          </w:tcPr>
          <w:p w14:paraId="4C973A14" w14:textId="77777777" w:rsidR="00786760" w:rsidRDefault="00786760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BE8A1" w14:textId="77777777" w:rsidR="00E170E4" w:rsidRDefault="00E170E4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60BF" w14:textId="77777777" w:rsidR="00E170E4" w:rsidRDefault="00E170E4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8261" w14:textId="77777777" w:rsidR="00E170E4" w:rsidRDefault="00E170E4" w:rsidP="00BC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60" w:rsidRPr="00453BAF" w14:paraId="3FD55B77" w14:textId="77777777" w:rsidTr="006C6965">
        <w:tc>
          <w:tcPr>
            <w:tcW w:w="9345" w:type="dxa"/>
            <w:gridSpan w:val="4"/>
            <w:vAlign w:val="center"/>
          </w:tcPr>
          <w:p w14:paraId="515EE072" w14:textId="3B68E2DD" w:rsidR="00786760" w:rsidRDefault="00786760" w:rsidP="0078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BC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68365A" w:rsidRPr="00453BAF" w14:paraId="5A4773DE" w14:textId="77777777" w:rsidTr="003976A1">
        <w:tc>
          <w:tcPr>
            <w:tcW w:w="3115" w:type="dxa"/>
          </w:tcPr>
          <w:p w14:paraId="542B5D97" w14:textId="0531E41B" w:rsidR="0068365A" w:rsidRDefault="00801F2E" w:rsidP="00397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3115" w:type="dxa"/>
            <w:gridSpan w:val="2"/>
          </w:tcPr>
          <w:p w14:paraId="46BE8D96" w14:textId="77777777" w:rsidR="003976A1" w:rsidRDefault="00801F2E" w:rsidP="00397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r w:rsidRPr="00BC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B108BB" w14:textId="23533996" w:rsidR="00801F2E" w:rsidRPr="003976A1" w:rsidRDefault="003976A1" w:rsidP="0039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1F2E" w:rsidRPr="00397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1F2E" w:rsidRPr="00BC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F2E" w:rsidRPr="003976A1">
              <w:rPr>
                <w:rFonts w:ascii="Times New Roman" w:hAnsi="Times New Roman" w:cs="Times New Roman"/>
                <w:sz w:val="24"/>
                <w:szCs w:val="24"/>
              </w:rPr>
              <w:t>применением ВКС</w:t>
            </w:r>
            <w:r w:rsidRPr="00397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C5303F" w14:textId="13265742" w:rsidR="0068365A" w:rsidRDefault="0068365A" w:rsidP="00397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A906E6" w14:textId="2E5ED25B" w:rsidR="0068365A" w:rsidRDefault="00801F2E" w:rsidP="00397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2E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  <w:p w14:paraId="5DD89E8D" w14:textId="4AD4F1CE" w:rsidR="0068365A" w:rsidRPr="00BC49BC" w:rsidRDefault="00801F2E" w:rsidP="00397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6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6A1">
              <w:rPr>
                <w:rFonts w:ascii="Times New Roman" w:hAnsi="Times New Roman" w:cs="Times New Roman"/>
                <w:sz w:val="24"/>
                <w:szCs w:val="24"/>
              </w:rPr>
              <w:t>убликация доклада</w:t>
            </w:r>
            <w:r w:rsidR="003976A1" w:rsidRPr="003976A1">
              <w:rPr>
                <w:rFonts w:ascii="Times New Roman" w:hAnsi="Times New Roman" w:cs="Times New Roman"/>
                <w:sz w:val="24"/>
                <w:szCs w:val="24"/>
              </w:rPr>
              <w:t>/статьи</w:t>
            </w:r>
            <w:r w:rsidRPr="003976A1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журнале)</w:t>
            </w:r>
          </w:p>
        </w:tc>
      </w:tr>
      <w:tr w:rsidR="003976A1" w:rsidRPr="00453BAF" w14:paraId="7BC11109" w14:textId="77777777" w:rsidTr="003976A1">
        <w:tc>
          <w:tcPr>
            <w:tcW w:w="3115" w:type="dxa"/>
            <w:vAlign w:val="center"/>
          </w:tcPr>
          <w:p w14:paraId="7503AB7A" w14:textId="77777777" w:rsidR="003976A1" w:rsidRDefault="003976A1" w:rsidP="0078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3C09BFF2" w14:textId="77777777" w:rsidR="003976A1" w:rsidRDefault="003976A1" w:rsidP="0080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8676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867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8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подключения по ссылке):</w:t>
            </w:r>
          </w:p>
          <w:p w14:paraId="28D66A4C" w14:textId="664D3C28" w:rsidR="003976A1" w:rsidRDefault="003976A1" w:rsidP="0080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44B8AC91" w14:textId="77777777" w:rsidR="003976A1" w:rsidRPr="00801F2E" w:rsidRDefault="003976A1" w:rsidP="0080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93B111" w14:textId="77777777" w:rsidR="0068365A" w:rsidRDefault="0068365A">
      <w:pPr>
        <w:rPr>
          <w:rFonts w:ascii="Times New Roman" w:hAnsi="Times New Roman" w:cs="Times New Roman"/>
          <w:sz w:val="28"/>
          <w:szCs w:val="28"/>
        </w:rPr>
      </w:pPr>
    </w:p>
    <w:p w14:paraId="4F846EDE" w14:textId="77777777" w:rsidR="00BC49BC" w:rsidRPr="0068365A" w:rsidRDefault="00BC49BC" w:rsidP="002756EC">
      <w:pPr>
        <w:rPr>
          <w:sz w:val="16"/>
          <w:szCs w:val="16"/>
        </w:rPr>
      </w:pPr>
    </w:p>
    <w:sectPr w:rsidR="00BC49BC" w:rsidRPr="0068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A"/>
    <w:rsid w:val="0009660A"/>
    <w:rsid w:val="000D086A"/>
    <w:rsid w:val="000E0B73"/>
    <w:rsid w:val="00174E09"/>
    <w:rsid w:val="002756EC"/>
    <w:rsid w:val="003976A1"/>
    <w:rsid w:val="00453BAF"/>
    <w:rsid w:val="004A0C85"/>
    <w:rsid w:val="004F39F0"/>
    <w:rsid w:val="0068365A"/>
    <w:rsid w:val="00786760"/>
    <w:rsid w:val="00801F2E"/>
    <w:rsid w:val="008250EA"/>
    <w:rsid w:val="0097588B"/>
    <w:rsid w:val="00A72B3A"/>
    <w:rsid w:val="00A9663B"/>
    <w:rsid w:val="00BB0CB7"/>
    <w:rsid w:val="00BB3801"/>
    <w:rsid w:val="00BC49BC"/>
    <w:rsid w:val="00C72368"/>
    <w:rsid w:val="00CD1216"/>
    <w:rsid w:val="00D20D81"/>
    <w:rsid w:val="00D30644"/>
    <w:rsid w:val="00E170E4"/>
    <w:rsid w:val="00E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E6D3"/>
  <w15:chartTrackingRefBased/>
  <w15:docId w15:val="{08541D1A-F9CF-4A1E-98E9-B119C4CD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70B4-E72A-4734-BC7F-19E35325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sazonov_nikolay@mail.ru</dc:creator>
  <cp:keywords/>
  <dc:description/>
  <cp:lastModifiedBy>Дарья И. Чепайкина</cp:lastModifiedBy>
  <cp:revision>2</cp:revision>
  <cp:lastPrinted>2025-04-09T06:14:00Z</cp:lastPrinted>
  <dcterms:created xsi:type="dcterms:W3CDTF">2025-04-15T12:30:00Z</dcterms:created>
  <dcterms:modified xsi:type="dcterms:W3CDTF">2025-04-15T12:30:00Z</dcterms:modified>
</cp:coreProperties>
</file>