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6481" w:rsidRPr="00FD6481" w:rsidRDefault="00FD6481" w:rsidP="00FD6481">
      <w:pPr>
        <w:pStyle w:val="1"/>
        <w:spacing w:line="240" w:lineRule="auto"/>
        <w:rPr>
          <w:rFonts w:ascii="Times New Roman" w:hAnsi="Times New Roman"/>
          <w:bCs/>
          <w:color w:val="1A1A1A"/>
          <w:sz w:val="28"/>
          <w:szCs w:val="28"/>
        </w:rPr>
      </w:pPr>
      <w:r w:rsidRPr="00FD6481">
        <w:rPr>
          <w:rFonts w:ascii="Times New Roman" w:hAnsi="Times New Roman"/>
          <w:bCs/>
          <w:color w:val="1A1A1A"/>
          <w:sz w:val="28"/>
          <w:szCs w:val="28"/>
        </w:rPr>
        <w:t xml:space="preserve">ТЕЗИСЫ </w:t>
      </w:r>
    </w:p>
    <w:p w:rsidR="00FD6481" w:rsidRPr="00FD6481" w:rsidRDefault="00FD6481" w:rsidP="00FD6481">
      <w:pPr>
        <w:pStyle w:val="1"/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FD6481">
        <w:rPr>
          <w:rFonts w:ascii="Times New Roman" w:hAnsi="Times New Roman"/>
          <w:bCs/>
          <w:color w:val="1A1A1A"/>
          <w:sz w:val="28"/>
          <w:szCs w:val="28"/>
        </w:rPr>
        <w:t>Председетеля</w:t>
      </w:r>
      <w:proofErr w:type="spellEnd"/>
      <w:r w:rsidRPr="00FD6481">
        <w:rPr>
          <w:rFonts w:ascii="Times New Roman" w:hAnsi="Times New Roman"/>
          <w:bCs/>
          <w:color w:val="1A1A1A"/>
          <w:sz w:val="28"/>
          <w:szCs w:val="28"/>
        </w:rPr>
        <w:t xml:space="preserve"> Картофельного Союза </w:t>
      </w:r>
      <w:proofErr w:type="spellStart"/>
      <w:r w:rsidRPr="00FD6481">
        <w:rPr>
          <w:rFonts w:ascii="Times New Roman" w:hAnsi="Times New Roman"/>
          <w:bCs/>
          <w:color w:val="1A1A1A"/>
          <w:sz w:val="28"/>
          <w:szCs w:val="28"/>
        </w:rPr>
        <w:t>Лупехина</w:t>
      </w:r>
      <w:proofErr w:type="spellEnd"/>
      <w:r w:rsidRPr="00FD6481">
        <w:rPr>
          <w:rFonts w:ascii="Times New Roman" w:hAnsi="Times New Roman"/>
          <w:bCs/>
          <w:color w:val="1A1A1A"/>
          <w:sz w:val="28"/>
          <w:szCs w:val="28"/>
        </w:rPr>
        <w:t xml:space="preserve"> С.Н. к совещанию </w:t>
      </w:r>
      <w:r w:rsidRPr="00FD6481">
        <w:rPr>
          <w:rFonts w:ascii="Times New Roman" w:hAnsi="Times New Roman"/>
          <w:sz w:val="28"/>
          <w:szCs w:val="28"/>
        </w:rPr>
        <w:t xml:space="preserve">«О результатах реализации Федеральной научно-технической программы развития сельского хозяйства </w:t>
      </w:r>
      <w:r w:rsidRPr="00FD6481">
        <w:rPr>
          <w:rFonts w:ascii="Times New Roman" w:hAnsi="Times New Roman"/>
          <w:sz w:val="28"/>
          <w:szCs w:val="28"/>
        </w:rPr>
        <w:br/>
        <w:t>на 2017–2030 годы в Тюменской области»</w:t>
      </w:r>
    </w:p>
    <w:p w:rsidR="00FD6481" w:rsidRPr="00FD6481" w:rsidRDefault="00FD6481" w:rsidP="00FD6481">
      <w:pPr>
        <w:pStyle w:val="1"/>
        <w:spacing w:line="240" w:lineRule="auto"/>
        <w:rPr>
          <w:rFonts w:ascii="Times New Roman" w:hAnsi="Times New Roman"/>
          <w:sz w:val="28"/>
          <w:szCs w:val="28"/>
        </w:rPr>
      </w:pPr>
      <w:r w:rsidRPr="00FD6481">
        <w:rPr>
          <w:rFonts w:ascii="Times New Roman" w:hAnsi="Times New Roman"/>
          <w:sz w:val="28"/>
          <w:szCs w:val="28"/>
        </w:rPr>
        <w:t xml:space="preserve">под председательством первого заместителя Председателя </w:t>
      </w:r>
    </w:p>
    <w:p w:rsidR="00FD6481" w:rsidRPr="00FD6481" w:rsidRDefault="00FD6481" w:rsidP="00FD6481">
      <w:pPr>
        <w:pStyle w:val="1"/>
        <w:spacing w:line="240" w:lineRule="auto"/>
        <w:rPr>
          <w:rFonts w:ascii="Times New Roman" w:hAnsi="Times New Roman"/>
          <w:sz w:val="28"/>
          <w:szCs w:val="28"/>
        </w:rPr>
      </w:pPr>
      <w:r w:rsidRPr="00FD6481">
        <w:rPr>
          <w:rFonts w:ascii="Times New Roman" w:hAnsi="Times New Roman"/>
          <w:sz w:val="28"/>
          <w:szCs w:val="28"/>
        </w:rPr>
        <w:t xml:space="preserve">Совета Федерации А.В. ЯЦКИНА </w:t>
      </w:r>
    </w:p>
    <w:p w:rsidR="00FD6481" w:rsidRPr="00FD6481" w:rsidRDefault="00FD6481" w:rsidP="00FD6481">
      <w:pPr>
        <w:pStyle w:val="1"/>
        <w:spacing w:line="240" w:lineRule="auto"/>
        <w:rPr>
          <w:rFonts w:ascii="Times New Roman" w:hAnsi="Times New Roman"/>
          <w:sz w:val="28"/>
          <w:szCs w:val="28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7196"/>
        <w:gridCol w:w="3260"/>
      </w:tblGrid>
      <w:tr w:rsidR="00FD6481" w:rsidRPr="00FD6481" w:rsidTr="00F84A2B">
        <w:trPr>
          <w:cantSplit/>
        </w:trPr>
        <w:tc>
          <w:tcPr>
            <w:tcW w:w="7196" w:type="dxa"/>
          </w:tcPr>
          <w:p w:rsidR="00FD6481" w:rsidRPr="00FD6481" w:rsidRDefault="00FD6481" w:rsidP="00FD6481">
            <w:pPr>
              <w:spacing w:line="240" w:lineRule="auto"/>
              <w:rPr>
                <w:b/>
              </w:rPr>
            </w:pPr>
          </w:p>
        </w:tc>
        <w:tc>
          <w:tcPr>
            <w:tcW w:w="3260" w:type="dxa"/>
            <w:hideMark/>
          </w:tcPr>
          <w:p w:rsidR="00FD6481" w:rsidRPr="00FD6481" w:rsidRDefault="00FD6481" w:rsidP="00F84A2B">
            <w:pPr>
              <w:spacing w:line="240" w:lineRule="auto"/>
            </w:pPr>
            <w:r w:rsidRPr="00FD6481">
              <w:t>29 июня 2023 г.</w:t>
            </w:r>
          </w:p>
          <w:p w:rsidR="00FD6481" w:rsidRPr="00FD6481" w:rsidRDefault="00FD6481" w:rsidP="00F84A2B">
            <w:pPr>
              <w:spacing w:line="240" w:lineRule="auto"/>
            </w:pPr>
          </w:p>
        </w:tc>
      </w:tr>
    </w:tbl>
    <w:p w:rsidR="00723FAA" w:rsidRPr="00FD6481" w:rsidRDefault="00723FAA" w:rsidP="007224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1A1A1A"/>
          <w:sz w:val="28"/>
          <w:szCs w:val="28"/>
        </w:rPr>
      </w:pPr>
      <w:r w:rsidRPr="00FD6481">
        <w:rPr>
          <w:b/>
          <w:bCs/>
          <w:color w:val="1A1A1A"/>
          <w:sz w:val="28"/>
          <w:szCs w:val="28"/>
        </w:rPr>
        <w:t xml:space="preserve">Семена картофеля. </w:t>
      </w:r>
    </w:p>
    <w:p w:rsidR="00723FAA" w:rsidRDefault="00723FAA" w:rsidP="007224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A1A1A"/>
          <w:sz w:val="28"/>
          <w:szCs w:val="28"/>
        </w:rPr>
      </w:pPr>
      <w:r w:rsidRPr="00FD6481">
        <w:rPr>
          <w:bCs/>
          <w:color w:val="1A1A1A"/>
          <w:sz w:val="28"/>
          <w:szCs w:val="28"/>
        </w:rPr>
        <w:t xml:space="preserve">Импорт семенного </w:t>
      </w:r>
      <w:r w:rsidR="007224BC" w:rsidRPr="00FD6481">
        <w:rPr>
          <w:bCs/>
          <w:color w:val="1A1A1A"/>
          <w:sz w:val="28"/>
          <w:szCs w:val="28"/>
        </w:rPr>
        <w:t>картофеля в</w:t>
      </w:r>
      <w:r w:rsidRPr="00FD6481">
        <w:rPr>
          <w:bCs/>
          <w:color w:val="1A1A1A"/>
          <w:sz w:val="28"/>
          <w:szCs w:val="28"/>
        </w:rPr>
        <w:t xml:space="preserve"> сезоне 2023 года составил 14 тыс</w:t>
      </w:r>
      <w:r w:rsidR="00FD6481">
        <w:rPr>
          <w:bCs/>
          <w:color w:val="1A1A1A"/>
          <w:sz w:val="28"/>
          <w:szCs w:val="28"/>
        </w:rPr>
        <w:t>.</w:t>
      </w:r>
      <w:r w:rsidRPr="00FD6481">
        <w:rPr>
          <w:bCs/>
          <w:color w:val="1A1A1A"/>
          <w:sz w:val="28"/>
          <w:szCs w:val="28"/>
        </w:rPr>
        <w:t xml:space="preserve"> тонн.</w:t>
      </w:r>
      <w:r w:rsidR="007224BC" w:rsidRPr="00FD6481">
        <w:rPr>
          <w:bCs/>
          <w:color w:val="1A1A1A"/>
          <w:sz w:val="28"/>
          <w:szCs w:val="28"/>
        </w:rPr>
        <w:t xml:space="preserve"> </w:t>
      </w:r>
      <w:r w:rsidRPr="00FD6481">
        <w:rPr>
          <w:bCs/>
          <w:color w:val="1A1A1A"/>
          <w:sz w:val="28"/>
          <w:szCs w:val="28"/>
        </w:rPr>
        <w:t xml:space="preserve">Высажено по данным Минсельхоза </w:t>
      </w:r>
      <w:r w:rsidR="007224BC" w:rsidRPr="00FD6481">
        <w:rPr>
          <w:bCs/>
          <w:color w:val="1A1A1A"/>
          <w:sz w:val="28"/>
          <w:szCs w:val="28"/>
        </w:rPr>
        <w:t>РФ 800</w:t>
      </w:r>
      <w:r w:rsidRPr="00FD6481">
        <w:rPr>
          <w:bCs/>
          <w:color w:val="1A1A1A"/>
          <w:sz w:val="28"/>
          <w:szCs w:val="28"/>
        </w:rPr>
        <w:t xml:space="preserve"> тыс</w:t>
      </w:r>
      <w:r w:rsidR="006B337C" w:rsidRPr="00FD6481">
        <w:rPr>
          <w:bCs/>
          <w:color w:val="1A1A1A"/>
          <w:sz w:val="28"/>
          <w:szCs w:val="28"/>
        </w:rPr>
        <w:t>.</w:t>
      </w:r>
      <w:r w:rsidRPr="00FD6481">
        <w:rPr>
          <w:bCs/>
          <w:color w:val="1A1A1A"/>
          <w:sz w:val="28"/>
          <w:szCs w:val="28"/>
        </w:rPr>
        <w:t xml:space="preserve"> тонн </w:t>
      </w:r>
      <w:r w:rsidR="007224BC" w:rsidRPr="00FD6481">
        <w:rPr>
          <w:bCs/>
          <w:color w:val="1A1A1A"/>
          <w:sz w:val="28"/>
          <w:szCs w:val="28"/>
        </w:rPr>
        <w:t xml:space="preserve">семян, </w:t>
      </w:r>
      <w:r w:rsidR="006B337C" w:rsidRPr="00FD6481">
        <w:rPr>
          <w:bCs/>
          <w:color w:val="1A1A1A"/>
          <w:sz w:val="28"/>
          <w:szCs w:val="28"/>
        </w:rPr>
        <w:t>и</w:t>
      </w:r>
      <w:r w:rsidRPr="00FD6481">
        <w:rPr>
          <w:bCs/>
          <w:color w:val="1A1A1A"/>
          <w:sz w:val="28"/>
          <w:szCs w:val="28"/>
        </w:rPr>
        <w:t xml:space="preserve"> </w:t>
      </w:r>
      <w:r w:rsidR="00B84FEC" w:rsidRPr="00FD6481">
        <w:rPr>
          <w:bCs/>
          <w:color w:val="1A1A1A"/>
          <w:sz w:val="28"/>
          <w:szCs w:val="28"/>
        </w:rPr>
        <w:t xml:space="preserve">это </w:t>
      </w:r>
      <w:r w:rsidRPr="00FD6481">
        <w:rPr>
          <w:bCs/>
          <w:color w:val="1A1A1A"/>
          <w:sz w:val="28"/>
          <w:szCs w:val="28"/>
        </w:rPr>
        <w:t>означает</w:t>
      </w:r>
      <w:r w:rsidR="006B337C" w:rsidRPr="00FD6481">
        <w:rPr>
          <w:bCs/>
          <w:color w:val="1A1A1A"/>
          <w:sz w:val="28"/>
          <w:szCs w:val="28"/>
        </w:rPr>
        <w:t xml:space="preserve"> что</w:t>
      </w:r>
      <w:r w:rsidRPr="00FD6481">
        <w:rPr>
          <w:bCs/>
          <w:color w:val="1A1A1A"/>
          <w:sz w:val="28"/>
          <w:szCs w:val="28"/>
        </w:rPr>
        <w:t xml:space="preserve"> 98</w:t>
      </w:r>
      <w:r w:rsidR="006B337C" w:rsidRPr="00FD6481">
        <w:rPr>
          <w:bCs/>
          <w:color w:val="1A1A1A"/>
          <w:sz w:val="28"/>
          <w:szCs w:val="28"/>
        </w:rPr>
        <w:t>%</w:t>
      </w:r>
      <w:r w:rsidRPr="00FD6481">
        <w:rPr>
          <w:bCs/>
          <w:color w:val="1A1A1A"/>
          <w:sz w:val="28"/>
          <w:szCs w:val="28"/>
        </w:rPr>
        <w:t xml:space="preserve"> семян картофеля выращено на территории Р</w:t>
      </w:r>
      <w:r w:rsidR="006B337C" w:rsidRPr="00FD6481">
        <w:rPr>
          <w:bCs/>
          <w:color w:val="1A1A1A"/>
          <w:sz w:val="28"/>
          <w:szCs w:val="28"/>
        </w:rPr>
        <w:t xml:space="preserve">Ф. </w:t>
      </w:r>
      <w:r w:rsidRPr="00FD6481">
        <w:rPr>
          <w:bCs/>
          <w:color w:val="1A1A1A"/>
          <w:sz w:val="28"/>
          <w:szCs w:val="28"/>
        </w:rPr>
        <w:t xml:space="preserve">Ярким примером является </w:t>
      </w:r>
      <w:r w:rsidR="00FD6481">
        <w:rPr>
          <w:bCs/>
          <w:color w:val="1A1A1A"/>
          <w:sz w:val="28"/>
          <w:szCs w:val="28"/>
        </w:rPr>
        <w:t>деятельность принимающей</w:t>
      </w:r>
      <w:r w:rsidRPr="00FD6481">
        <w:rPr>
          <w:bCs/>
          <w:color w:val="1A1A1A"/>
          <w:sz w:val="28"/>
          <w:szCs w:val="28"/>
        </w:rPr>
        <w:t xml:space="preserve"> сторон</w:t>
      </w:r>
      <w:r w:rsidR="00FD6481">
        <w:rPr>
          <w:bCs/>
          <w:color w:val="1A1A1A"/>
          <w:sz w:val="28"/>
          <w:szCs w:val="28"/>
        </w:rPr>
        <w:t>ы</w:t>
      </w:r>
      <w:r w:rsidRPr="00FD6481">
        <w:rPr>
          <w:bCs/>
          <w:color w:val="1A1A1A"/>
          <w:sz w:val="28"/>
          <w:szCs w:val="28"/>
        </w:rPr>
        <w:t xml:space="preserve"> компани</w:t>
      </w:r>
      <w:r w:rsidR="00FD6481">
        <w:rPr>
          <w:bCs/>
          <w:color w:val="1A1A1A"/>
          <w:sz w:val="28"/>
          <w:szCs w:val="28"/>
        </w:rPr>
        <w:t>и</w:t>
      </w:r>
      <w:r w:rsidRPr="00FD6481">
        <w:rPr>
          <w:bCs/>
          <w:color w:val="1A1A1A"/>
          <w:sz w:val="28"/>
          <w:szCs w:val="28"/>
        </w:rPr>
        <w:t xml:space="preserve"> </w:t>
      </w:r>
      <w:r w:rsidR="00B84FEC" w:rsidRPr="00FD6481">
        <w:rPr>
          <w:bCs/>
          <w:color w:val="1A1A1A"/>
          <w:sz w:val="28"/>
          <w:szCs w:val="28"/>
        </w:rPr>
        <w:t xml:space="preserve">«Агрофирма </w:t>
      </w:r>
      <w:r w:rsidR="006B337C" w:rsidRPr="00FD6481">
        <w:rPr>
          <w:bCs/>
          <w:color w:val="1A1A1A"/>
          <w:sz w:val="28"/>
          <w:szCs w:val="28"/>
        </w:rPr>
        <w:t>«</w:t>
      </w:r>
      <w:proofErr w:type="spellStart"/>
      <w:r w:rsidR="006B337C" w:rsidRPr="00FD6481">
        <w:rPr>
          <w:bCs/>
          <w:color w:val="1A1A1A"/>
          <w:sz w:val="28"/>
          <w:szCs w:val="28"/>
        </w:rPr>
        <w:t>КРиММ</w:t>
      </w:r>
      <w:proofErr w:type="spellEnd"/>
      <w:r w:rsidR="006B337C" w:rsidRPr="00FD6481">
        <w:rPr>
          <w:bCs/>
          <w:color w:val="1A1A1A"/>
          <w:sz w:val="28"/>
          <w:szCs w:val="28"/>
        </w:rPr>
        <w:t>»</w:t>
      </w:r>
      <w:r w:rsidR="007224BC" w:rsidRPr="00FD6481">
        <w:rPr>
          <w:bCs/>
          <w:color w:val="1A1A1A"/>
          <w:sz w:val="28"/>
          <w:szCs w:val="28"/>
        </w:rPr>
        <w:t>,</w:t>
      </w:r>
      <w:r w:rsidRPr="00FD6481">
        <w:rPr>
          <w:bCs/>
          <w:color w:val="1A1A1A"/>
          <w:sz w:val="28"/>
          <w:szCs w:val="28"/>
        </w:rPr>
        <w:t xml:space="preserve"> кот</w:t>
      </w:r>
      <w:r w:rsidR="00A2000B" w:rsidRPr="00FD6481">
        <w:rPr>
          <w:bCs/>
          <w:color w:val="1A1A1A"/>
          <w:sz w:val="28"/>
          <w:szCs w:val="28"/>
        </w:rPr>
        <w:t xml:space="preserve">орая обеспечивает семенами себя </w:t>
      </w:r>
      <w:r w:rsidRPr="00FD6481">
        <w:rPr>
          <w:bCs/>
          <w:color w:val="1A1A1A"/>
          <w:sz w:val="28"/>
          <w:szCs w:val="28"/>
        </w:rPr>
        <w:t>и</w:t>
      </w:r>
      <w:r w:rsidR="00A2000B" w:rsidRPr="00FD6481">
        <w:rPr>
          <w:bCs/>
          <w:color w:val="1A1A1A"/>
          <w:sz w:val="28"/>
          <w:szCs w:val="28"/>
        </w:rPr>
        <w:t xml:space="preserve"> </w:t>
      </w:r>
      <w:r w:rsidRPr="00FD6481">
        <w:rPr>
          <w:bCs/>
          <w:color w:val="1A1A1A"/>
          <w:sz w:val="28"/>
          <w:szCs w:val="28"/>
        </w:rPr>
        <w:t xml:space="preserve">других </w:t>
      </w:r>
      <w:r w:rsidR="00FD6481">
        <w:rPr>
          <w:bCs/>
          <w:color w:val="1A1A1A"/>
          <w:sz w:val="28"/>
          <w:szCs w:val="28"/>
        </w:rPr>
        <w:t>не закупая</w:t>
      </w:r>
      <w:r w:rsidRPr="00FD6481">
        <w:rPr>
          <w:bCs/>
          <w:color w:val="1A1A1A"/>
          <w:sz w:val="28"/>
          <w:szCs w:val="28"/>
        </w:rPr>
        <w:t xml:space="preserve"> импорт</w:t>
      </w:r>
      <w:r w:rsidR="00A2000B" w:rsidRPr="00FD6481">
        <w:rPr>
          <w:bCs/>
          <w:color w:val="1A1A1A"/>
          <w:sz w:val="28"/>
          <w:szCs w:val="28"/>
        </w:rPr>
        <w:t xml:space="preserve">. </w:t>
      </w:r>
      <w:r w:rsidRPr="00FD6481">
        <w:rPr>
          <w:bCs/>
          <w:color w:val="1A1A1A"/>
          <w:sz w:val="28"/>
          <w:szCs w:val="28"/>
        </w:rPr>
        <w:t>Поэтому Россия без картофеля не останется. Семена локализованы. </w:t>
      </w:r>
    </w:p>
    <w:p w:rsidR="001277B2" w:rsidRPr="00FD6481" w:rsidRDefault="001277B2" w:rsidP="007224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</w:p>
    <w:p w:rsidR="00EF4858" w:rsidRPr="00FD6481" w:rsidRDefault="00EF4858" w:rsidP="007224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bCs/>
          <w:color w:val="1A1A1A"/>
          <w:sz w:val="28"/>
          <w:szCs w:val="28"/>
        </w:rPr>
      </w:pPr>
      <w:r w:rsidRPr="00FD6481">
        <w:rPr>
          <w:b/>
          <w:bCs/>
          <w:color w:val="1A1A1A"/>
          <w:sz w:val="28"/>
          <w:szCs w:val="28"/>
        </w:rPr>
        <w:t xml:space="preserve">Предложения по </w:t>
      </w:r>
      <w:r w:rsidR="007224BC" w:rsidRPr="00FD6481">
        <w:rPr>
          <w:b/>
          <w:bCs/>
          <w:color w:val="1A1A1A"/>
          <w:sz w:val="28"/>
          <w:szCs w:val="28"/>
        </w:rPr>
        <w:t>итогам визита</w:t>
      </w:r>
      <w:r w:rsidRPr="00FD6481">
        <w:rPr>
          <w:b/>
          <w:bCs/>
          <w:color w:val="1A1A1A"/>
          <w:sz w:val="28"/>
          <w:szCs w:val="28"/>
        </w:rPr>
        <w:t xml:space="preserve"> в Китай на выставку </w:t>
      </w:r>
      <w:r w:rsidR="007224BC" w:rsidRPr="00FD6481">
        <w:rPr>
          <w:b/>
          <w:bCs/>
          <w:color w:val="1A1A1A"/>
          <w:sz w:val="28"/>
          <w:szCs w:val="28"/>
        </w:rPr>
        <w:t>в Харбине</w:t>
      </w:r>
      <w:r w:rsidRPr="00FD6481">
        <w:rPr>
          <w:b/>
          <w:bCs/>
          <w:color w:val="1A1A1A"/>
          <w:sz w:val="28"/>
          <w:szCs w:val="28"/>
        </w:rPr>
        <w:t xml:space="preserve"> в составе  </w:t>
      </w:r>
      <w:r w:rsidR="00A2000B" w:rsidRPr="00FD6481">
        <w:rPr>
          <w:b/>
          <w:bCs/>
          <w:color w:val="1A1A1A"/>
          <w:sz w:val="28"/>
          <w:szCs w:val="28"/>
        </w:rPr>
        <w:t xml:space="preserve"> </w:t>
      </w:r>
      <w:r w:rsidR="00723FAA" w:rsidRPr="00FD6481">
        <w:rPr>
          <w:b/>
          <w:bCs/>
          <w:color w:val="1A1A1A"/>
          <w:sz w:val="28"/>
          <w:szCs w:val="28"/>
        </w:rPr>
        <w:t xml:space="preserve">делегации Амурской области во главе с губернатором </w:t>
      </w:r>
      <w:r w:rsidR="007224BC" w:rsidRPr="00FD6481">
        <w:rPr>
          <w:b/>
          <w:bCs/>
          <w:color w:val="1A1A1A"/>
          <w:sz w:val="28"/>
          <w:szCs w:val="28"/>
        </w:rPr>
        <w:t>Орловым В.А.</w:t>
      </w:r>
      <w:r w:rsidR="00723FAA" w:rsidRPr="00FD6481">
        <w:rPr>
          <w:b/>
          <w:bCs/>
          <w:color w:val="1A1A1A"/>
          <w:sz w:val="28"/>
          <w:szCs w:val="28"/>
        </w:rPr>
        <w:t xml:space="preserve"> </w:t>
      </w:r>
    </w:p>
    <w:p w:rsidR="00723FAA" w:rsidRPr="00FD6481" w:rsidRDefault="00EF4858" w:rsidP="007224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A1A1A"/>
          <w:sz w:val="28"/>
          <w:szCs w:val="28"/>
        </w:rPr>
      </w:pPr>
      <w:r w:rsidRPr="00FD6481">
        <w:rPr>
          <w:bCs/>
          <w:color w:val="1A1A1A"/>
          <w:sz w:val="28"/>
          <w:szCs w:val="28"/>
        </w:rPr>
        <w:t>В ходе визита состоялось посещение компании «</w:t>
      </w:r>
      <w:proofErr w:type="spellStart"/>
      <w:r w:rsidRPr="00FD6481">
        <w:rPr>
          <w:bCs/>
          <w:color w:val="1A1A1A"/>
          <w:sz w:val="28"/>
          <w:szCs w:val="28"/>
        </w:rPr>
        <w:t>Б</w:t>
      </w:r>
      <w:r w:rsidR="00B84FEC" w:rsidRPr="00FD6481">
        <w:rPr>
          <w:bCs/>
          <w:color w:val="1A1A1A"/>
          <w:sz w:val="28"/>
          <w:szCs w:val="28"/>
        </w:rPr>
        <w:t>ай</w:t>
      </w:r>
      <w:r w:rsidRPr="00FD6481">
        <w:rPr>
          <w:bCs/>
          <w:color w:val="1A1A1A"/>
          <w:sz w:val="28"/>
          <w:szCs w:val="28"/>
        </w:rPr>
        <w:t>дехуан</w:t>
      </w:r>
      <w:proofErr w:type="spellEnd"/>
      <w:r w:rsidRPr="00FD6481">
        <w:rPr>
          <w:bCs/>
          <w:color w:val="1A1A1A"/>
          <w:sz w:val="28"/>
          <w:szCs w:val="28"/>
        </w:rPr>
        <w:t>»</w:t>
      </w:r>
      <w:r w:rsidR="00B84FEC" w:rsidRPr="00FD6481">
        <w:rPr>
          <w:bCs/>
          <w:color w:val="1A1A1A"/>
          <w:sz w:val="28"/>
          <w:szCs w:val="28"/>
        </w:rPr>
        <w:t>,</w:t>
      </w:r>
      <w:r w:rsidR="00723FAA" w:rsidRPr="00FD6481">
        <w:rPr>
          <w:bCs/>
          <w:color w:val="1A1A1A"/>
          <w:sz w:val="28"/>
          <w:szCs w:val="28"/>
        </w:rPr>
        <w:t xml:space="preserve"> котор</w:t>
      </w:r>
      <w:r w:rsidRPr="00FD6481">
        <w:rPr>
          <w:bCs/>
          <w:color w:val="1A1A1A"/>
          <w:sz w:val="28"/>
          <w:szCs w:val="28"/>
        </w:rPr>
        <w:t>ая</w:t>
      </w:r>
      <w:r w:rsidR="00723FAA" w:rsidRPr="00FD6481">
        <w:rPr>
          <w:bCs/>
          <w:color w:val="1A1A1A"/>
          <w:sz w:val="28"/>
          <w:szCs w:val="28"/>
        </w:rPr>
        <w:t xml:space="preserve"> обрабатывает 3</w:t>
      </w:r>
      <w:r w:rsidRPr="00FD6481">
        <w:rPr>
          <w:bCs/>
          <w:color w:val="1A1A1A"/>
          <w:sz w:val="28"/>
          <w:szCs w:val="28"/>
        </w:rPr>
        <w:t>,</w:t>
      </w:r>
      <w:r w:rsidR="00723FAA" w:rsidRPr="00FD6481">
        <w:rPr>
          <w:bCs/>
          <w:color w:val="1A1A1A"/>
          <w:sz w:val="28"/>
          <w:szCs w:val="28"/>
        </w:rPr>
        <w:t>5 млн</w:t>
      </w:r>
      <w:r w:rsidRPr="00FD6481">
        <w:rPr>
          <w:bCs/>
          <w:color w:val="1A1A1A"/>
          <w:sz w:val="28"/>
          <w:szCs w:val="28"/>
        </w:rPr>
        <w:t>.</w:t>
      </w:r>
      <w:r w:rsidR="00723FAA" w:rsidRPr="00FD6481">
        <w:rPr>
          <w:bCs/>
          <w:color w:val="1A1A1A"/>
          <w:sz w:val="28"/>
          <w:szCs w:val="28"/>
        </w:rPr>
        <w:t xml:space="preserve"> </w:t>
      </w:r>
      <w:proofErr w:type="gramStart"/>
      <w:r w:rsidR="007224BC" w:rsidRPr="00FD6481">
        <w:rPr>
          <w:bCs/>
          <w:color w:val="1A1A1A"/>
          <w:sz w:val="28"/>
          <w:szCs w:val="28"/>
        </w:rPr>
        <w:t>га.,</w:t>
      </w:r>
      <w:proofErr w:type="gramEnd"/>
      <w:r w:rsidRPr="00FD6481">
        <w:rPr>
          <w:bCs/>
          <w:color w:val="1A1A1A"/>
          <w:sz w:val="28"/>
          <w:szCs w:val="28"/>
        </w:rPr>
        <w:t xml:space="preserve"> </w:t>
      </w:r>
      <w:r w:rsidR="00723FAA" w:rsidRPr="00FD6481">
        <w:rPr>
          <w:bCs/>
          <w:color w:val="1A1A1A"/>
          <w:sz w:val="28"/>
          <w:szCs w:val="28"/>
        </w:rPr>
        <w:t xml:space="preserve"> что в три</w:t>
      </w:r>
      <w:r w:rsidRPr="00FD6481">
        <w:rPr>
          <w:bCs/>
          <w:color w:val="1A1A1A"/>
          <w:sz w:val="28"/>
          <w:szCs w:val="28"/>
        </w:rPr>
        <w:t xml:space="preserve"> раза  </w:t>
      </w:r>
      <w:r w:rsidR="00723FAA" w:rsidRPr="00FD6481">
        <w:rPr>
          <w:bCs/>
          <w:color w:val="1A1A1A"/>
          <w:sz w:val="28"/>
          <w:szCs w:val="28"/>
        </w:rPr>
        <w:t xml:space="preserve">больше чем </w:t>
      </w:r>
      <w:r w:rsidR="00FD6481">
        <w:rPr>
          <w:bCs/>
          <w:color w:val="1A1A1A"/>
          <w:sz w:val="28"/>
          <w:szCs w:val="28"/>
        </w:rPr>
        <w:t xml:space="preserve">площади в </w:t>
      </w:r>
      <w:r w:rsidR="00723FAA" w:rsidRPr="00FD6481">
        <w:rPr>
          <w:bCs/>
          <w:color w:val="1A1A1A"/>
          <w:sz w:val="28"/>
          <w:szCs w:val="28"/>
        </w:rPr>
        <w:t xml:space="preserve"> Амурской области. </w:t>
      </w:r>
      <w:r w:rsidRPr="00FD6481">
        <w:rPr>
          <w:bCs/>
          <w:color w:val="1A1A1A"/>
          <w:sz w:val="28"/>
          <w:szCs w:val="28"/>
        </w:rPr>
        <w:t xml:space="preserve">В том числе компания </w:t>
      </w:r>
      <w:r w:rsidR="00723FAA" w:rsidRPr="00FD6481">
        <w:rPr>
          <w:bCs/>
          <w:color w:val="1A1A1A"/>
          <w:sz w:val="28"/>
          <w:szCs w:val="28"/>
        </w:rPr>
        <w:t>выращивает</w:t>
      </w:r>
      <w:r w:rsidRPr="00FD6481">
        <w:rPr>
          <w:bCs/>
          <w:color w:val="1A1A1A"/>
          <w:sz w:val="28"/>
          <w:szCs w:val="28"/>
        </w:rPr>
        <w:t xml:space="preserve"> </w:t>
      </w:r>
      <w:r w:rsidR="00461891">
        <w:rPr>
          <w:bCs/>
          <w:color w:val="1A1A1A"/>
          <w:sz w:val="28"/>
          <w:szCs w:val="28"/>
        </w:rPr>
        <w:t xml:space="preserve">картофель </w:t>
      </w:r>
      <w:r w:rsidRPr="00FD6481">
        <w:rPr>
          <w:bCs/>
          <w:color w:val="1A1A1A"/>
          <w:sz w:val="28"/>
          <w:szCs w:val="28"/>
        </w:rPr>
        <w:t>на площади</w:t>
      </w:r>
      <w:r w:rsidR="00723FAA" w:rsidRPr="00FD6481">
        <w:rPr>
          <w:bCs/>
          <w:color w:val="1A1A1A"/>
          <w:sz w:val="28"/>
          <w:szCs w:val="28"/>
        </w:rPr>
        <w:t xml:space="preserve"> </w:t>
      </w:r>
      <w:r w:rsidR="007224BC" w:rsidRPr="00FD6481">
        <w:rPr>
          <w:bCs/>
          <w:color w:val="1A1A1A"/>
          <w:sz w:val="28"/>
          <w:szCs w:val="28"/>
        </w:rPr>
        <w:t>70 тыс.</w:t>
      </w:r>
      <w:r w:rsidR="00723FAA" w:rsidRPr="00FD6481">
        <w:rPr>
          <w:bCs/>
          <w:color w:val="1A1A1A"/>
          <w:sz w:val="28"/>
          <w:szCs w:val="28"/>
        </w:rPr>
        <w:t xml:space="preserve"> га</w:t>
      </w:r>
      <w:r w:rsidR="00B84FEC" w:rsidRPr="00FD6481">
        <w:rPr>
          <w:bCs/>
          <w:color w:val="1A1A1A"/>
          <w:sz w:val="28"/>
          <w:szCs w:val="28"/>
        </w:rPr>
        <w:t xml:space="preserve"> </w:t>
      </w:r>
      <w:r w:rsidRPr="00FD6481">
        <w:rPr>
          <w:bCs/>
          <w:color w:val="1A1A1A"/>
          <w:sz w:val="28"/>
          <w:szCs w:val="28"/>
        </w:rPr>
        <w:t xml:space="preserve">(четвертая </w:t>
      </w:r>
      <w:r w:rsidR="00723FAA" w:rsidRPr="00FD6481">
        <w:rPr>
          <w:bCs/>
          <w:color w:val="1A1A1A"/>
          <w:sz w:val="28"/>
          <w:szCs w:val="28"/>
        </w:rPr>
        <w:t xml:space="preserve">часть всех посадок </w:t>
      </w:r>
      <w:r w:rsidRPr="00FD6481">
        <w:rPr>
          <w:bCs/>
          <w:color w:val="1A1A1A"/>
          <w:sz w:val="28"/>
          <w:szCs w:val="28"/>
        </w:rPr>
        <w:t xml:space="preserve">картофеля в </w:t>
      </w:r>
      <w:r w:rsidR="007224BC" w:rsidRPr="00FD6481">
        <w:rPr>
          <w:bCs/>
          <w:color w:val="1A1A1A"/>
          <w:sz w:val="28"/>
          <w:szCs w:val="28"/>
        </w:rPr>
        <w:t>России)</w:t>
      </w:r>
      <w:r w:rsidR="00461891">
        <w:rPr>
          <w:bCs/>
          <w:color w:val="1A1A1A"/>
          <w:sz w:val="28"/>
          <w:szCs w:val="28"/>
        </w:rPr>
        <w:t>,</w:t>
      </w:r>
      <w:r w:rsidR="007224BC" w:rsidRPr="00FD6481">
        <w:rPr>
          <w:bCs/>
          <w:color w:val="1A1A1A"/>
          <w:sz w:val="28"/>
          <w:szCs w:val="28"/>
        </w:rPr>
        <w:t xml:space="preserve"> 2</w:t>
      </w:r>
      <w:r w:rsidRPr="00FD6481">
        <w:rPr>
          <w:bCs/>
          <w:color w:val="1A1A1A"/>
          <w:sz w:val="28"/>
          <w:szCs w:val="28"/>
        </w:rPr>
        <w:t xml:space="preserve"> млн.</w:t>
      </w:r>
      <w:r w:rsidR="00FD6481">
        <w:rPr>
          <w:bCs/>
          <w:color w:val="1A1A1A"/>
          <w:sz w:val="28"/>
          <w:szCs w:val="28"/>
        </w:rPr>
        <w:t xml:space="preserve"> </w:t>
      </w:r>
      <w:r w:rsidRPr="00FD6481">
        <w:rPr>
          <w:bCs/>
          <w:color w:val="1A1A1A"/>
          <w:sz w:val="28"/>
          <w:szCs w:val="28"/>
        </w:rPr>
        <w:t xml:space="preserve">тонн картофеля.  </w:t>
      </w:r>
      <w:r w:rsidR="00723FAA" w:rsidRPr="00FD6481">
        <w:rPr>
          <w:bCs/>
          <w:color w:val="1A1A1A"/>
          <w:sz w:val="28"/>
          <w:szCs w:val="28"/>
        </w:rPr>
        <w:t xml:space="preserve">90 </w:t>
      </w:r>
      <w:r w:rsidRPr="00FD6481">
        <w:rPr>
          <w:bCs/>
          <w:color w:val="1A1A1A"/>
          <w:sz w:val="28"/>
          <w:szCs w:val="28"/>
        </w:rPr>
        <w:t xml:space="preserve">% этого картофеля </w:t>
      </w:r>
      <w:r w:rsidR="00723FAA" w:rsidRPr="00FD6481">
        <w:rPr>
          <w:bCs/>
          <w:color w:val="1A1A1A"/>
          <w:sz w:val="28"/>
          <w:szCs w:val="28"/>
        </w:rPr>
        <w:t>перерабатывается на крахмал</w:t>
      </w:r>
      <w:r w:rsidRPr="00FD6481">
        <w:rPr>
          <w:bCs/>
          <w:color w:val="1A1A1A"/>
          <w:sz w:val="28"/>
          <w:szCs w:val="28"/>
        </w:rPr>
        <w:t>,</w:t>
      </w:r>
      <w:r w:rsidR="00723FAA" w:rsidRPr="00FD6481">
        <w:rPr>
          <w:bCs/>
          <w:color w:val="1A1A1A"/>
          <w:sz w:val="28"/>
          <w:szCs w:val="28"/>
        </w:rPr>
        <w:t xml:space="preserve"> картофельные </w:t>
      </w:r>
      <w:r w:rsidR="007224BC" w:rsidRPr="00FD6481">
        <w:rPr>
          <w:bCs/>
          <w:color w:val="1A1A1A"/>
          <w:sz w:val="28"/>
          <w:szCs w:val="28"/>
        </w:rPr>
        <w:t>хлопья и</w:t>
      </w:r>
      <w:r w:rsidRPr="00FD6481">
        <w:rPr>
          <w:bCs/>
          <w:color w:val="1A1A1A"/>
          <w:sz w:val="28"/>
          <w:szCs w:val="28"/>
        </w:rPr>
        <w:t xml:space="preserve"> чипсы. При этом </w:t>
      </w:r>
      <w:r w:rsidR="00FD6481" w:rsidRPr="00FD6481">
        <w:rPr>
          <w:bCs/>
          <w:color w:val="1A1A1A"/>
          <w:sz w:val="28"/>
          <w:szCs w:val="28"/>
        </w:rPr>
        <w:t xml:space="preserve">дополнительно </w:t>
      </w:r>
      <w:r w:rsidRPr="00FD6481">
        <w:rPr>
          <w:bCs/>
          <w:color w:val="1A1A1A"/>
          <w:sz w:val="28"/>
          <w:szCs w:val="28"/>
        </w:rPr>
        <w:t>компан</w:t>
      </w:r>
      <w:r w:rsidR="00461891">
        <w:rPr>
          <w:bCs/>
          <w:color w:val="1A1A1A"/>
          <w:sz w:val="28"/>
          <w:szCs w:val="28"/>
        </w:rPr>
        <w:t xml:space="preserve">ия закупает картофельные хлопья и крахмал. </w:t>
      </w:r>
    </w:p>
    <w:p w:rsidR="00DB0033" w:rsidRPr="00FD6481" w:rsidRDefault="007224BC" w:rsidP="007224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A1A1A"/>
          <w:sz w:val="28"/>
          <w:szCs w:val="28"/>
        </w:rPr>
      </w:pPr>
      <w:r w:rsidRPr="00FD6481">
        <w:rPr>
          <w:bCs/>
          <w:color w:val="1A1A1A"/>
          <w:sz w:val="28"/>
          <w:szCs w:val="28"/>
        </w:rPr>
        <w:t xml:space="preserve">По нашему мнению, </w:t>
      </w:r>
      <w:r w:rsidR="00EF4858" w:rsidRPr="00FD6481">
        <w:rPr>
          <w:bCs/>
          <w:color w:val="1A1A1A"/>
          <w:sz w:val="28"/>
          <w:szCs w:val="28"/>
        </w:rPr>
        <w:t>в Российской Федерации произошло насыщение сортами столового картофеля и основной тренд развития отрасли может быть только в переработке. Алгоритм простой – есть спрос на мировом рынке на продукты переработки</w:t>
      </w:r>
      <w:r w:rsidR="00FD6481">
        <w:rPr>
          <w:bCs/>
          <w:color w:val="1A1A1A"/>
          <w:sz w:val="28"/>
          <w:szCs w:val="28"/>
        </w:rPr>
        <w:t xml:space="preserve"> – должно быть предложение</w:t>
      </w:r>
      <w:r w:rsidR="00EF4858" w:rsidRPr="00FD6481">
        <w:rPr>
          <w:bCs/>
          <w:color w:val="1A1A1A"/>
          <w:sz w:val="28"/>
          <w:szCs w:val="28"/>
        </w:rPr>
        <w:t xml:space="preserve">. </w:t>
      </w:r>
      <w:r w:rsidR="00DB0033" w:rsidRPr="00FD6481">
        <w:rPr>
          <w:bCs/>
          <w:color w:val="1A1A1A"/>
          <w:sz w:val="28"/>
          <w:szCs w:val="28"/>
        </w:rPr>
        <w:t xml:space="preserve">Выращивание картофеля для покрытия этого спроса потянет за собой развитие селекционной и семеноводческой </w:t>
      </w:r>
      <w:r w:rsidRPr="00FD6481">
        <w:rPr>
          <w:bCs/>
          <w:color w:val="1A1A1A"/>
          <w:sz w:val="28"/>
          <w:szCs w:val="28"/>
        </w:rPr>
        <w:t>работы, создание</w:t>
      </w:r>
      <w:r w:rsidR="00DB0033" w:rsidRPr="00FD6481">
        <w:rPr>
          <w:bCs/>
          <w:color w:val="1A1A1A"/>
          <w:sz w:val="28"/>
          <w:szCs w:val="28"/>
        </w:rPr>
        <w:t xml:space="preserve"> инновационной</w:t>
      </w:r>
      <w:r w:rsidR="00B84FEC" w:rsidRPr="00FD6481">
        <w:rPr>
          <w:bCs/>
          <w:color w:val="1A1A1A"/>
          <w:sz w:val="28"/>
          <w:szCs w:val="28"/>
        </w:rPr>
        <w:t xml:space="preserve"> сельскохозяйственной техники, а также </w:t>
      </w:r>
      <w:r w:rsidR="00DB0033" w:rsidRPr="00FD6481">
        <w:rPr>
          <w:bCs/>
          <w:color w:val="1A1A1A"/>
          <w:sz w:val="28"/>
          <w:szCs w:val="28"/>
        </w:rPr>
        <w:t>оборудования</w:t>
      </w:r>
      <w:r w:rsidR="00B84FEC" w:rsidRPr="00FD6481">
        <w:rPr>
          <w:bCs/>
          <w:color w:val="1A1A1A"/>
          <w:sz w:val="28"/>
          <w:szCs w:val="28"/>
        </w:rPr>
        <w:t xml:space="preserve"> по переработки</w:t>
      </w:r>
      <w:r w:rsidR="00DB0033" w:rsidRPr="00FD6481">
        <w:rPr>
          <w:bCs/>
          <w:color w:val="1A1A1A"/>
          <w:sz w:val="28"/>
          <w:szCs w:val="28"/>
        </w:rPr>
        <w:t xml:space="preserve">. </w:t>
      </w:r>
      <w:r w:rsidR="00B84FEC" w:rsidRPr="00FD6481">
        <w:rPr>
          <w:bCs/>
          <w:color w:val="1A1A1A"/>
          <w:sz w:val="28"/>
          <w:szCs w:val="28"/>
        </w:rPr>
        <w:t xml:space="preserve">При этом развитие должно быть по принципу </w:t>
      </w:r>
      <w:r w:rsidRPr="00FD6481">
        <w:rPr>
          <w:bCs/>
          <w:color w:val="1A1A1A"/>
          <w:sz w:val="28"/>
          <w:szCs w:val="28"/>
        </w:rPr>
        <w:t>картофельных кластеров,</w:t>
      </w:r>
      <w:r w:rsidR="00B84FEC" w:rsidRPr="00FD6481">
        <w:rPr>
          <w:bCs/>
          <w:color w:val="1A1A1A"/>
          <w:sz w:val="28"/>
          <w:szCs w:val="28"/>
        </w:rPr>
        <w:t xml:space="preserve"> </w:t>
      </w:r>
      <w:r w:rsidRPr="00FD6481">
        <w:rPr>
          <w:bCs/>
          <w:color w:val="1A1A1A"/>
          <w:sz w:val="28"/>
          <w:szCs w:val="28"/>
        </w:rPr>
        <w:t>например,</w:t>
      </w:r>
      <w:r w:rsidR="00B84FEC" w:rsidRPr="00FD6481">
        <w:rPr>
          <w:bCs/>
          <w:color w:val="1A1A1A"/>
          <w:sz w:val="28"/>
          <w:szCs w:val="28"/>
        </w:rPr>
        <w:t xml:space="preserve"> в Амурской области.</w:t>
      </w:r>
    </w:p>
    <w:p w:rsidR="00B84FEC" w:rsidRPr="00FD6481" w:rsidRDefault="00B84FEC" w:rsidP="007224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A1A1A"/>
          <w:sz w:val="28"/>
          <w:szCs w:val="28"/>
        </w:rPr>
      </w:pPr>
      <w:r w:rsidRPr="00FD6481">
        <w:rPr>
          <w:bCs/>
          <w:color w:val="1A1A1A"/>
          <w:sz w:val="28"/>
          <w:szCs w:val="28"/>
        </w:rPr>
        <w:t>Предлагаемая схема по организации картофельных кластеров может увеличить посадочные площади до 1 млн. га.</w:t>
      </w:r>
    </w:p>
    <w:p w:rsidR="00723FAA" w:rsidRDefault="00B84FEC" w:rsidP="007224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A1A1A"/>
          <w:sz w:val="28"/>
          <w:szCs w:val="28"/>
        </w:rPr>
      </w:pPr>
      <w:r w:rsidRPr="00FD6481">
        <w:rPr>
          <w:bCs/>
          <w:color w:val="1A1A1A"/>
          <w:sz w:val="28"/>
          <w:szCs w:val="28"/>
        </w:rPr>
        <w:t>Просим Министра</w:t>
      </w:r>
      <w:r w:rsidR="00DB0033" w:rsidRPr="00FD6481">
        <w:rPr>
          <w:bCs/>
          <w:color w:val="1A1A1A"/>
          <w:sz w:val="28"/>
          <w:szCs w:val="28"/>
        </w:rPr>
        <w:t xml:space="preserve"> сельского хозяйства РФ Патрушев</w:t>
      </w:r>
      <w:r w:rsidRPr="00FD6481">
        <w:rPr>
          <w:bCs/>
          <w:color w:val="1A1A1A"/>
          <w:sz w:val="28"/>
          <w:szCs w:val="28"/>
        </w:rPr>
        <w:t>а</w:t>
      </w:r>
      <w:r w:rsidR="00DB0033" w:rsidRPr="00FD6481">
        <w:rPr>
          <w:bCs/>
          <w:color w:val="1A1A1A"/>
          <w:sz w:val="28"/>
          <w:szCs w:val="28"/>
        </w:rPr>
        <w:t xml:space="preserve"> Д.Н. обсудить с руководством Амурской области вопрос создания амурского картофельного кластера.</w:t>
      </w:r>
    </w:p>
    <w:p w:rsidR="001277B2" w:rsidRDefault="001277B2" w:rsidP="007224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A1A1A"/>
          <w:sz w:val="28"/>
          <w:szCs w:val="28"/>
        </w:rPr>
      </w:pPr>
    </w:p>
    <w:p w:rsidR="001277B2" w:rsidRDefault="001277B2" w:rsidP="007224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A1A1A"/>
          <w:sz w:val="28"/>
          <w:szCs w:val="28"/>
        </w:rPr>
      </w:pPr>
    </w:p>
    <w:p w:rsidR="001277B2" w:rsidRDefault="001277B2" w:rsidP="007224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A1A1A"/>
          <w:sz w:val="28"/>
          <w:szCs w:val="28"/>
        </w:rPr>
      </w:pPr>
    </w:p>
    <w:p w:rsidR="001277B2" w:rsidRPr="00FD6481" w:rsidRDefault="001277B2" w:rsidP="007224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A1A1A"/>
          <w:sz w:val="28"/>
          <w:szCs w:val="28"/>
        </w:rPr>
      </w:pPr>
    </w:p>
    <w:p w:rsidR="00DB0033" w:rsidRPr="00FD6481" w:rsidRDefault="00B84FEC" w:rsidP="007224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1A1A1A"/>
          <w:sz w:val="28"/>
          <w:szCs w:val="28"/>
        </w:rPr>
      </w:pPr>
      <w:r w:rsidRPr="00FD6481">
        <w:rPr>
          <w:b/>
          <w:bCs/>
          <w:color w:val="1A1A1A"/>
          <w:sz w:val="28"/>
          <w:szCs w:val="28"/>
        </w:rPr>
        <w:t>Трактор</w:t>
      </w:r>
      <w:r w:rsidR="00DB0033" w:rsidRPr="00FD6481">
        <w:rPr>
          <w:b/>
          <w:bCs/>
          <w:color w:val="1A1A1A"/>
          <w:sz w:val="28"/>
          <w:szCs w:val="28"/>
        </w:rPr>
        <w:t xml:space="preserve">. </w:t>
      </w:r>
    </w:p>
    <w:p w:rsidR="00DB0033" w:rsidRPr="00FD6481" w:rsidRDefault="00DB0033" w:rsidP="007224BC">
      <w:pPr>
        <w:spacing w:after="0" w:line="240" w:lineRule="auto"/>
        <w:ind w:firstLine="709"/>
        <w:jc w:val="both"/>
        <w:rPr>
          <w:bCs/>
          <w:color w:val="1A1A1A"/>
        </w:rPr>
      </w:pPr>
      <w:r w:rsidRPr="00FD6481">
        <w:rPr>
          <w:bCs/>
          <w:color w:val="1A1A1A"/>
        </w:rPr>
        <w:t xml:space="preserve">В настоящее время </w:t>
      </w:r>
      <w:r w:rsidR="00B84FEC" w:rsidRPr="00FD6481">
        <w:rPr>
          <w:bCs/>
          <w:color w:val="1A1A1A"/>
        </w:rPr>
        <w:t>в России для выращивания картофеля и овощей трактора нет</w:t>
      </w:r>
      <w:r w:rsidRPr="00FD6481">
        <w:rPr>
          <w:bCs/>
          <w:color w:val="1A1A1A"/>
        </w:rPr>
        <w:t>.</w:t>
      </w:r>
      <w:r w:rsidR="004235D2" w:rsidRPr="00FD6481">
        <w:rPr>
          <w:bCs/>
          <w:color w:val="1A1A1A"/>
        </w:rPr>
        <w:t xml:space="preserve"> </w:t>
      </w:r>
      <w:r w:rsidRPr="00FD6481">
        <w:rPr>
          <w:bCs/>
          <w:color w:val="1A1A1A"/>
        </w:rPr>
        <w:t xml:space="preserve">Необходима разработка отечественного трактора, обладающего минимальным набором следующих характеристик: </w:t>
      </w:r>
    </w:p>
    <w:p w:rsidR="00DB0033" w:rsidRPr="00FD6481" w:rsidRDefault="00DB0033" w:rsidP="007224BC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bCs/>
          <w:color w:val="1A1A1A"/>
          <w:sz w:val="28"/>
          <w:szCs w:val="28"/>
        </w:rPr>
      </w:pPr>
      <w:r w:rsidRPr="00FD6481">
        <w:rPr>
          <w:rFonts w:ascii="Times New Roman" w:eastAsiaTheme="minorHAnsi" w:hAnsi="Times New Roman" w:cs="Times New Roman"/>
          <w:bCs/>
          <w:color w:val="1A1A1A"/>
          <w:sz w:val="28"/>
          <w:szCs w:val="28"/>
        </w:rPr>
        <w:t xml:space="preserve">Мощность – более 300 </w:t>
      </w:r>
      <w:proofErr w:type="spellStart"/>
      <w:r w:rsidRPr="00FD6481">
        <w:rPr>
          <w:rFonts w:ascii="Times New Roman" w:eastAsiaTheme="minorHAnsi" w:hAnsi="Times New Roman" w:cs="Times New Roman"/>
          <w:bCs/>
          <w:color w:val="1A1A1A"/>
          <w:sz w:val="28"/>
          <w:szCs w:val="28"/>
        </w:rPr>
        <w:t>л.с</w:t>
      </w:r>
      <w:proofErr w:type="spellEnd"/>
      <w:r w:rsidRPr="00FD6481">
        <w:rPr>
          <w:rFonts w:ascii="Times New Roman" w:eastAsiaTheme="minorHAnsi" w:hAnsi="Times New Roman" w:cs="Times New Roman"/>
          <w:bCs/>
          <w:color w:val="1A1A1A"/>
          <w:sz w:val="28"/>
          <w:szCs w:val="28"/>
        </w:rPr>
        <w:t xml:space="preserve">.; </w:t>
      </w:r>
    </w:p>
    <w:p w:rsidR="00DB0033" w:rsidRPr="00FD6481" w:rsidRDefault="00DB0033" w:rsidP="007224BC">
      <w:pPr>
        <w:pStyle w:val="a4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bCs/>
          <w:color w:val="1A1A1A"/>
          <w:sz w:val="28"/>
          <w:szCs w:val="28"/>
        </w:rPr>
      </w:pPr>
      <w:r w:rsidRPr="00FD6481">
        <w:rPr>
          <w:rFonts w:ascii="Times New Roman" w:eastAsiaTheme="minorHAnsi" w:hAnsi="Times New Roman" w:cs="Times New Roman"/>
          <w:bCs/>
          <w:color w:val="1A1A1A"/>
          <w:sz w:val="28"/>
          <w:szCs w:val="28"/>
        </w:rPr>
        <w:t xml:space="preserve">Наличие подготовки тракторов навигационной системой, интегрированной в управление трактора; </w:t>
      </w:r>
    </w:p>
    <w:p w:rsidR="00DB0033" w:rsidRPr="00FD6481" w:rsidRDefault="00DB0033" w:rsidP="007224BC">
      <w:pPr>
        <w:pStyle w:val="a4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bCs/>
          <w:color w:val="1A1A1A"/>
          <w:sz w:val="28"/>
          <w:szCs w:val="28"/>
        </w:rPr>
      </w:pPr>
      <w:r w:rsidRPr="00FD6481">
        <w:rPr>
          <w:rFonts w:ascii="Times New Roman" w:eastAsiaTheme="minorHAnsi" w:hAnsi="Times New Roman" w:cs="Times New Roman"/>
          <w:bCs/>
          <w:color w:val="1A1A1A"/>
          <w:sz w:val="28"/>
          <w:szCs w:val="28"/>
        </w:rPr>
        <w:t xml:space="preserve">Наличие </w:t>
      </w:r>
      <w:proofErr w:type="spellStart"/>
      <w:r w:rsidRPr="00FD6481">
        <w:rPr>
          <w:rFonts w:ascii="Times New Roman" w:eastAsiaTheme="minorHAnsi" w:hAnsi="Times New Roman" w:cs="Times New Roman"/>
          <w:bCs/>
          <w:color w:val="1A1A1A"/>
          <w:sz w:val="28"/>
          <w:szCs w:val="28"/>
        </w:rPr>
        <w:t>ходоуменьшителя</w:t>
      </w:r>
      <w:proofErr w:type="spellEnd"/>
      <w:r w:rsidRPr="00FD6481">
        <w:rPr>
          <w:rFonts w:ascii="Times New Roman" w:eastAsiaTheme="minorHAnsi" w:hAnsi="Times New Roman" w:cs="Times New Roman"/>
          <w:bCs/>
          <w:color w:val="1A1A1A"/>
          <w:sz w:val="28"/>
          <w:szCs w:val="28"/>
        </w:rPr>
        <w:t xml:space="preserve"> (позволяет работать в сложных погодных условиях);  </w:t>
      </w:r>
    </w:p>
    <w:p w:rsidR="00DB0033" w:rsidRPr="00FD6481" w:rsidRDefault="00DB0033" w:rsidP="007224BC">
      <w:pPr>
        <w:pStyle w:val="a4"/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Theme="minorHAnsi" w:hAnsi="Times New Roman" w:cs="Times New Roman"/>
          <w:bCs/>
          <w:color w:val="1A1A1A"/>
          <w:sz w:val="28"/>
          <w:szCs w:val="28"/>
        </w:rPr>
      </w:pPr>
      <w:proofErr w:type="spellStart"/>
      <w:r w:rsidRPr="00FD6481">
        <w:rPr>
          <w:rFonts w:ascii="Times New Roman" w:eastAsiaTheme="minorHAnsi" w:hAnsi="Times New Roman" w:cs="Times New Roman"/>
          <w:bCs/>
          <w:color w:val="1A1A1A"/>
          <w:sz w:val="28"/>
          <w:szCs w:val="28"/>
        </w:rPr>
        <w:t>Гидрораспределитель</w:t>
      </w:r>
      <w:proofErr w:type="spellEnd"/>
      <w:r w:rsidRPr="00FD6481">
        <w:rPr>
          <w:rFonts w:ascii="Times New Roman" w:eastAsiaTheme="minorHAnsi" w:hAnsi="Times New Roman" w:cs="Times New Roman"/>
          <w:bCs/>
          <w:color w:val="1A1A1A"/>
          <w:sz w:val="28"/>
          <w:szCs w:val="28"/>
        </w:rPr>
        <w:t xml:space="preserve"> с регулированием</w:t>
      </w:r>
      <w:r w:rsidR="00B84FEC" w:rsidRPr="00FD6481">
        <w:rPr>
          <w:rFonts w:ascii="Times New Roman" w:eastAsiaTheme="minorHAnsi" w:hAnsi="Times New Roman" w:cs="Times New Roman"/>
          <w:bCs/>
          <w:color w:val="1A1A1A"/>
          <w:sz w:val="28"/>
          <w:szCs w:val="28"/>
        </w:rPr>
        <w:t xml:space="preserve"> мощности</w:t>
      </w:r>
      <w:r w:rsidR="00FD6481">
        <w:rPr>
          <w:rFonts w:ascii="Times New Roman" w:eastAsiaTheme="minorHAnsi" w:hAnsi="Times New Roman" w:cs="Times New Roman"/>
          <w:bCs/>
          <w:color w:val="1A1A1A"/>
          <w:sz w:val="28"/>
          <w:szCs w:val="28"/>
        </w:rPr>
        <w:t>.</w:t>
      </w:r>
    </w:p>
    <w:p w:rsidR="00E06983" w:rsidRPr="00FD6481" w:rsidRDefault="00B84FEC" w:rsidP="007224BC">
      <w:pPr>
        <w:spacing w:after="0" w:line="240" w:lineRule="auto"/>
        <w:ind w:firstLine="709"/>
        <w:contextualSpacing/>
        <w:jc w:val="both"/>
        <w:rPr>
          <w:bCs/>
          <w:color w:val="1A1A1A"/>
        </w:rPr>
      </w:pPr>
      <w:r w:rsidRPr="00FD6481">
        <w:rPr>
          <w:bCs/>
          <w:color w:val="1A1A1A"/>
        </w:rPr>
        <w:t xml:space="preserve">Данная тема была обсуждена с </w:t>
      </w:r>
      <w:proofErr w:type="spellStart"/>
      <w:r w:rsidRPr="00FD6481">
        <w:rPr>
          <w:bCs/>
          <w:color w:val="1A1A1A"/>
        </w:rPr>
        <w:t>Минпромторгом</w:t>
      </w:r>
      <w:proofErr w:type="spellEnd"/>
      <w:r w:rsidRPr="00FD6481">
        <w:rPr>
          <w:bCs/>
          <w:color w:val="1A1A1A"/>
        </w:rPr>
        <w:t xml:space="preserve"> в лице </w:t>
      </w:r>
      <w:r w:rsidR="004235D2" w:rsidRPr="00FD6481">
        <w:rPr>
          <w:bCs/>
          <w:color w:val="1A1A1A"/>
        </w:rPr>
        <w:t xml:space="preserve">директора </w:t>
      </w:r>
      <w:r w:rsidR="00E06983" w:rsidRPr="00FD6481">
        <w:rPr>
          <w:bCs/>
          <w:color w:val="1A1A1A"/>
        </w:rPr>
        <w:t>Департамен</w:t>
      </w:r>
      <w:r w:rsidR="004235D2" w:rsidRPr="00FD6481">
        <w:rPr>
          <w:bCs/>
          <w:color w:val="1A1A1A"/>
        </w:rPr>
        <w:t>т</w:t>
      </w:r>
      <w:r w:rsidR="00E06983" w:rsidRPr="00FD6481">
        <w:rPr>
          <w:bCs/>
          <w:color w:val="1A1A1A"/>
        </w:rPr>
        <w:t xml:space="preserve">а </w:t>
      </w:r>
      <w:r w:rsidR="004235D2" w:rsidRPr="00FD6481">
        <w:rPr>
          <w:bCs/>
          <w:color w:val="1A1A1A"/>
        </w:rPr>
        <w:t xml:space="preserve">сельскохозяйственного, пищевого и строительно-дорожного машиностроения </w:t>
      </w:r>
      <w:proofErr w:type="spellStart"/>
      <w:r w:rsidR="00E06983" w:rsidRPr="00FD6481">
        <w:rPr>
          <w:bCs/>
          <w:color w:val="1A1A1A"/>
        </w:rPr>
        <w:t>Ёлкиной</w:t>
      </w:r>
      <w:proofErr w:type="spellEnd"/>
      <w:r w:rsidR="00E06983" w:rsidRPr="00FD6481">
        <w:rPr>
          <w:bCs/>
          <w:color w:val="1A1A1A"/>
        </w:rPr>
        <w:t xml:space="preserve"> М.И.</w:t>
      </w:r>
      <w:r w:rsidRPr="00FD6481">
        <w:rPr>
          <w:bCs/>
          <w:color w:val="1A1A1A"/>
        </w:rPr>
        <w:t xml:space="preserve"> По результатам о</w:t>
      </w:r>
      <w:r w:rsidR="00FD6481">
        <w:rPr>
          <w:bCs/>
          <w:color w:val="1A1A1A"/>
        </w:rPr>
        <w:t xml:space="preserve">бсуждения было принято решении </w:t>
      </w:r>
      <w:r w:rsidRPr="00FD6481">
        <w:rPr>
          <w:bCs/>
          <w:color w:val="1A1A1A"/>
        </w:rPr>
        <w:t>о создании рабочей группы с участием инженеров, работающих в компаниях – членов Картофельного Союза</w:t>
      </w:r>
      <w:r w:rsidR="00FD6481" w:rsidRPr="00FD6481">
        <w:rPr>
          <w:bCs/>
          <w:color w:val="1A1A1A"/>
        </w:rPr>
        <w:t>.</w:t>
      </w:r>
    </w:p>
    <w:p w:rsidR="00FD6481" w:rsidRPr="00FD6481" w:rsidRDefault="00FD6481" w:rsidP="007224BC">
      <w:pPr>
        <w:spacing w:after="0" w:line="240" w:lineRule="auto"/>
        <w:ind w:firstLine="709"/>
        <w:contextualSpacing/>
        <w:jc w:val="both"/>
        <w:rPr>
          <w:bCs/>
          <w:color w:val="1A1A1A"/>
        </w:rPr>
      </w:pPr>
    </w:p>
    <w:p w:rsidR="00E06983" w:rsidRPr="00FD6481" w:rsidRDefault="00E06983" w:rsidP="007224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bCs/>
          <w:color w:val="1A1A1A"/>
          <w:sz w:val="28"/>
          <w:szCs w:val="28"/>
        </w:rPr>
      </w:pPr>
      <w:r w:rsidRPr="00FD6481">
        <w:rPr>
          <w:b/>
          <w:bCs/>
          <w:color w:val="1A1A1A"/>
          <w:sz w:val="28"/>
          <w:szCs w:val="28"/>
        </w:rPr>
        <w:t>Касательно селекции и семеноводства</w:t>
      </w:r>
      <w:r w:rsidR="004235D2" w:rsidRPr="00FD6481">
        <w:rPr>
          <w:b/>
          <w:bCs/>
          <w:color w:val="1A1A1A"/>
          <w:sz w:val="28"/>
          <w:szCs w:val="28"/>
        </w:rPr>
        <w:t>.</w:t>
      </w:r>
    </w:p>
    <w:p w:rsidR="00FD6481" w:rsidRDefault="00E06983" w:rsidP="007224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A1A1A"/>
          <w:sz w:val="28"/>
          <w:szCs w:val="28"/>
        </w:rPr>
      </w:pPr>
      <w:r w:rsidRPr="00FD6481">
        <w:rPr>
          <w:bCs/>
          <w:color w:val="1A1A1A"/>
          <w:sz w:val="28"/>
          <w:szCs w:val="28"/>
        </w:rPr>
        <w:t xml:space="preserve">В настоящее время селекция набирает </w:t>
      </w:r>
      <w:r w:rsidR="00B84FEC" w:rsidRPr="00FD6481">
        <w:rPr>
          <w:bCs/>
          <w:color w:val="1A1A1A"/>
          <w:sz w:val="28"/>
          <w:szCs w:val="28"/>
        </w:rPr>
        <w:t xml:space="preserve">обороты </w:t>
      </w:r>
      <w:r w:rsidRPr="00FD6481">
        <w:rPr>
          <w:bCs/>
          <w:color w:val="1A1A1A"/>
          <w:sz w:val="28"/>
          <w:szCs w:val="28"/>
        </w:rPr>
        <w:t>в Российской Федерации, появляются новые перспективные сорта. Однако необходимо уделять особое внимание сортам</w:t>
      </w:r>
      <w:r w:rsidR="009A26BC" w:rsidRPr="00FD6481">
        <w:rPr>
          <w:bCs/>
          <w:color w:val="1A1A1A"/>
          <w:sz w:val="28"/>
          <w:szCs w:val="28"/>
        </w:rPr>
        <w:t>,</w:t>
      </w:r>
      <w:r w:rsidRPr="00FD6481">
        <w:rPr>
          <w:bCs/>
          <w:color w:val="1A1A1A"/>
          <w:sz w:val="28"/>
          <w:szCs w:val="28"/>
        </w:rPr>
        <w:t xml:space="preserve"> предназначенным для переработки, которые будут являться локомотивом для картофельной отрасли</w:t>
      </w:r>
      <w:r w:rsidR="00F64529" w:rsidRPr="00FD6481">
        <w:rPr>
          <w:bCs/>
          <w:color w:val="1A1A1A"/>
          <w:sz w:val="28"/>
          <w:szCs w:val="28"/>
        </w:rPr>
        <w:t>, таких сортов практически нет</w:t>
      </w:r>
      <w:r w:rsidRPr="00FD6481">
        <w:rPr>
          <w:bCs/>
          <w:color w:val="1A1A1A"/>
          <w:sz w:val="28"/>
          <w:szCs w:val="28"/>
        </w:rPr>
        <w:t xml:space="preserve">. </w:t>
      </w:r>
    </w:p>
    <w:p w:rsidR="004235D2" w:rsidRDefault="00E06983" w:rsidP="007224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A1A1A"/>
          <w:sz w:val="28"/>
          <w:szCs w:val="28"/>
        </w:rPr>
      </w:pPr>
      <w:r w:rsidRPr="00FD6481">
        <w:rPr>
          <w:bCs/>
          <w:color w:val="1A1A1A"/>
          <w:sz w:val="28"/>
          <w:szCs w:val="28"/>
        </w:rPr>
        <w:t xml:space="preserve">Что касается столового картофеля то Картофельный Союз с Министерством </w:t>
      </w:r>
      <w:r w:rsidR="00F64529" w:rsidRPr="00FD6481">
        <w:rPr>
          <w:bCs/>
          <w:color w:val="1A1A1A"/>
          <w:sz w:val="28"/>
          <w:szCs w:val="28"/>
        </w:rPr>
        <w:t xml:space="preserve">сельского хозяйства </w:t>
      </w:r>
      <w:r w:rsidRPr="00FD6481">
        <w:rPr>
          <w:bCs/>
          <w:color w:val="1A1A1A"/>
          <w:sz w:val="28"/>
          <w:szCs w:val="28"/>
        </w:rPr>
        <w:t xml:space="preserve">РФ проводит активную работу по продвижению и популяризации отечественных сортов, в том числе с торговыми сетями. В разных регионах </w:t>
      </w:r>
      <w:r w:rsidR="00461891">
        <w:rPr>
          <w:bCs/>
          <w:color w:val="1A1A1A"/>
          <w:sz w:val="28"/>
          <w:szCs w:val="28"/>
        </w:rPr>
        <w:t>организуются</w:t>
      </w:r>
      <w:r w:rsidRPr="00FD6481">
        <w:rPr>
          <w:bCs/>
          <w:color w:val="1A1A1A"/>
          <w:sz w:val="28"/>
          <w:szCs w:val="28"/>
        </w:rPr>
        <w:t xml:space="preserve"> демо</w:t>
      </w:r>
      <w:r w:rsidR="00461891">
        <w:rPr>
          <w:bCs/>
          <w:color w:val="1A1A1A"/>
          <w:sz w:val="28"/>
          <w:szCs w:val="28"/>
        </w:rPr>
        <w:t>нстрационные участки</w:t>
      </w:r>
      <w:r w:rsidRPr="00FD6481">
        <w:rPr>
          <w:bCs/>
          <w:color w:val="1A1A1A"/>
          <w:sz w:val="28"/>
          <w:szCs w:val="28"/>
        </w:rPr>
        <w:t xml:space="preserve">, запланированы дегустации </w:t>
      </w:r>
      <w:r w:rsidR="00461891">
        <w:rPr>
          <w:bCs/>
          <w:color w:val="1A1A1A"/>
          <w:sz w:val="28"/>
          <w:szCs w:val="28"/>
        </w:rPr>
        <w:t xml:space="preserve">сортов отечественной селекции </w:t>
      </w:r>
      <w:r w:rsidRPr="00FD6481">
        <w:rPr>
          <w:bCs/>
          <w:color w:val="1A1A1A"/>
          <w:sz w:val="28"/>
          <w:szCs w:val="28"/>
        </w:rPr>
        <w:t xml:space="preserve">при участии представителей ритейла </w:t>
      </w:r>
      <w:proofErr w:type="gramStart"/>
      <w:r w:rsidRPr="00FD6481">
        <w:rPr>
          <w:bCs/>
          <w:color w:val="1A1A1A"/>
          <w:sz w:val="28"/>
          <w:szCs w:val="28"/>
        </w:rPr>
        <w:t xml:space="preserve">и </w:t>
      </w:r>
      <w:r w:rsidR="001F3F4D" w:rsidRPr="00FD6481">
        <w:rPr>
          <w:bCs/>
          <w:color w:val="1A1A1A"/>
          <w:sz w:val="28"/>
          <w:szCs w:val="28"/>
        </w:rPr>
        <w:t> </w:t>
      </w:r>
      <w:proofErr w:type="spellStart"/>
      <w:r w:rsidR="001F3F4D" w:rsidRPr="00FD6481">
        <w:rPr>
          <w:bCs/>
          <w:color w:val="1A1A1A"/>
          <w:sz w:val="28"/>
          <w:szCs w:val="28"/>
        </w:rPr>
        <w:t>HoReCa</w:t>
      </w:r>
      <w:proofErr w:type="spellEnd"/>
      <w:proofErr w:type="gramEnd"/>
      <w:r w:rsidR="001F3F4D" w:rsidRPr="00FD6481">
        <w:rPr>
          <w:color w:val="333333"/>
          <w:sz w:val="28"/>
          <w:szCs w:val="28"/>
          <w:shd w:val="clear" w:color="auto" w:fill="FFFFFF"/>
        </w:rPr>
        <w:t> </w:t>
      </w:r>
      <w:r w:rsidRPr="00FD6481">
        <w:rPr>
          <w:bCs/>
          <w:color w:val="1A1A1A"/>
          <w:sz w:val="28"/>
          <w:szCs w:val="28"/>
        </w:rPr>
        <w:t xml:space="preserve">с целью отбора лучших сортов. </w:t>
      </w:r>
    </w:p>
    <w:p w:rsidR="001277B2" w:rsidRPr="00FD6481" w:rsidRDefault="001277B2" w:rsidP="007224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1A1A1A"/>
          <w:sz w:val="28"/>
          <w:szCs w:val="28"/>
        </w:rPr>
      </w:pPr>
    </w:p>
    <w:p w:rsidR="00461891" w:rsidRPr="00461891" w:rsidRDefault="00461891" w:rsidP="007224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bCs/>
          <w:color w:val="1A1A1A"/>
          <w:sz w:val="28"/>
          <w:szCs w:val="28"/>
        </w:rPr>
      </w:pPr>
      <w:r w:rsidRPr="00461891">
        <w:rPr>
          <w:b/>
          <w:bCs/>
          <w:color w:val="1A1A1A"/>
          <w:sz w:val="28"/>
          <w:szCs w:val="28"/>
        </w:rPr>
        <w:t xml:space="preserve">О Локализации. </w:t>
      </w:r>
    </w:p>
    <w:p w:rsidR="004235D2" w:rsidRDefault="004235D2" w:rsidP="0046189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bCs/>
          <w:color w:val="1A1A1A"/>
          <w:sz w:val="28"/>
          <w:szCs w:val="28"/>
        </w:rPr>
      </w:pPr>
      <w:r w:rsidRPr="00FD6481">
        <w:rPr>
          <w:bCs/>
          <w:color w:val="1A1A1A"/>
          <w:sz w:val="28"/>
          <w:szCs w:val="28"/>
        </w:rPr>
        <w:t xml:space="preserve">Участники рынка просят </w:t>
      </w:r>
      <w:r w:rsidR="00F64529" w:rsidRPr="00FD6481">
        <w:rPr>
          <w:bCs/>
          <w:color w:val="1A1A1A"/>
          <w:sz w:val="28"/>
          <w:szCs w:val="28"/>
        </w:rPr>
        <w:t xml:space="preserve">Минсельхоз РФ </w:t>
      </w:r>
      <w:r w:rsidRPr="00FD6481">
        <w:rPr>
          <w:bCs/>
          <w:color w:val="1A1A1A"/>
          <w:sz w:val="28"/>
          <w:szCs w:val="28"/>
        </w:rPr>
        <w:t xml:space="preserve">провести </w:t>
      </w:r>
      <w:r w:rsidR="00F64529" w:rsidRPr="00FD6481">
        <w:rPr>
          <w:bCs/>
          <w:color w:val="1A1A1A"/>
          <w:sz w:val="28"/>
          <w:szCs w:val="28"/>
        </w:rPr>
        <w:t xml:space="preserve">консультации </w:t>
      </w:r>
      <w:r w:rsidRPr="00FD6481">
        <w:rPr>
          <w:bCs/>
          <w:color w:val="1A1A1A"/>
          <w:sz w:val="28"/>
          <w:szCs w:val="28"/>
        </w:rPr>
        <w:t xml:space="preserve">по вопросам реализации постановления Правительства РФ от 16.05.2023 г. № 754 «Об утверждении Правил локализации производства семян сельскохозяйственных    растений    на     территории    </w:t>
      </w:r>
      <w:r w:rsidR="00FD6481" w:rsidRPr="00FD6481">
        <w:rPr>
          <w:bCs/>
          <w:color w:val="1A1A1A"/>
          <w:sz w:val="28"/>
          <w:szCs w:val="28"/>
        </w:rPr>
        <w:t>Российской Федерации».</w:t>
      </w:r>
    </w:p>
    <w:p w:rsidR="001277B2" w:rsidRPr="00FD6481" w:rsidRDefault="001277B2" w:rsidP="001277B2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bCs/>
          <w:color w:val="1A1A1A"/>
          <w:sz w:val="28"/>
          <w:szCs w:val="28"/>
        </w:rPr>
      </w:pPr>
    </w:p>
    <w:p w:rsidR="00F64529" w:rsidRPr="00FD6481" w:rsidRDefault="00461891" w:rsidP="007224B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>
        <w:rPr>
          <w:b/>
          <w:bCs/>
          <w:color w:val="1A1A1A"/>
          <w:sz w:val="28"/>
          <w:szCs w:val="28"/>
        </w:rPr>
        <w:t xml:space="preserve">Предложения в проект о «Семеноводстве». </w:t>
      </w:r>
      <w:r w:rsidR="00F64529" w:rsidRPr="00FD6481">
        <w:rPr>
          <w:b/>
          <w:bCs/>
          <w:color w:val="1A1A1A"/>
          <w:sz w:val="28"/>
          <w:szCs w:val="28"/>
        </w:rPr>
        <w:t xml:space="preserve">ФГИС Семеноводства. </w:t>
      </w:r>
    </w:p>
    <w:p w:rsidR="006747D7" w:rsidRPr="00FD6481" w:rsidRDefault="00F64529" w:rsidP="007224B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D6481">
        <w:rPr>
          <w:bCs/>
          <w:color w:val="1A1A1A"/>
          <w:sz w:val="28"/>
          <w:szCs w:val="28"/>
        </w:rPr>
        <w:t>Полагаем, что внесение информации о семенном материале в базу данных ФГИС Семеноводство должно осуществляться исключительно уполномоченными органами (</w:t>
      </w:r>
      <w:proofErr w:type="spellStart"/>
      <w:r w:rsidRPr="00FD6481">
        <w:rPr>
          <w:bCs/>
          <w:color w:val="1A1A1A"/>
          <w:sz w:val="28"/>
          <w:szCs w:val="28"/>
        </w:rPr>
        <w:t>Россельхозцентр</w:t>
      </w:r>
      <w:proofErr w:type="spellEnd"/>
      <w:r w:rsidRPr="00FD6481">
        <w:rPr>
          <w:bCs/>
          <w:color w:val="1A1A1A"/>
          <w:sz w:val="28"/>
          <w:szCs w:val="28"/>
        </w:rPr>
        <w:t xml:space="preserve">, </w:t>
      </w:r>
      <w:proofErr w:type="spellStart"/>
      <w:r w:rsidRPr="00FD6481">
        <w:rPr>
          <w:bCs/>
          <w:color w:val="1A1A1A"/>
          <w:sz w:val="28"/>
          <w:szCs w:val="28"/>
        </w:rPr>
        <w:t>Россельхознадзор</w:t>
      </w:r>
      <w:proofErr w:type="spellEnd"/>
      <w:r w:rsidRPr="00FD6481">
        <w:rPr>
          <w:bCs/>
          <w:color w:val="1A1A1A"/>
          <w:sz w:val="28"/>
          <w:szCs w:val="28"/>
        </w:rPr>
        <w:t xml:space="preserve">, </w:t>
      </w:r>
      <w:proofErr w:type="spellStart"/>
      <w:r w:rsidRPr="00FD6481">
        <w:rPr>
          <w:bCs/>
          <w:color w:val="1A1A1A"/>
          <w:sz w:val="28"/>
          <w:szCs w:val="28"/>
        </w:rPr>
        <w:t>Госсорткомиссия</w:t>
      </w:r>
      <w:proofErr w:type="spellEnd"/>
      <w:r w:rsidRPr="00FD6481">
        <w:rPr>
          <w:bCs/>
          <w:color w:val="1A1A1A"/>
          <w:sz w:val="28"/>
          <w:szCs w:val="28"/>
        </w:rPr>
        <w:t>). Ни какие физические или юридические лица не должны иметь права самостоятельно вносить в информационную систему данные.</w:t>
      </w:r>
    </w:p>
    <w:sectPr w:rsidR="006747D7" w:rsidRPr="00FD6481" w:rsidSect="000E68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Sitka Small"/>
    <w:charset w:val="CC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B0F9C"/>
    <w:multiLevelType w:val="hybridMultilevel"/>
    <w:tmpl w:val="FE80F9D8"/>
    <w:lvl w:ilvl="0" w:tplc="D428A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D06A96"/>
    <w:multiLevelType w:val="hybridMultilevel"/>
    <w:tmpl w:val="91E0D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DB19CF"/>
    <w:multiLevelType w:val="hybridMultilevel"/>
    <w:tmpl w:val="FE80F9D8"/>
    <w:lvl w:ilvl="0" w:tplc="D428AE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CA3730"/>
    <w:multiLevelType w:val="hybridMultilevel"/>
    <w:tmpl w:val="96EC4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3FAA"/>
    <w:rsid w:val="000E689E"/>
    <w:rsid w:val="001277B2"/>
    <w:rsid w:val="001F3F4D"/>
    <w:rsid w:val="004235D2"/>
    <w:rsid w:val="00461891"/>
    <w:rsid w:val="006747D7"/>
    <w:rsid w:val="006B337C"/>
    <w:rsid w:val="007224BC"/>
    <w:rsid w:val="00723FAA"/>
    <w:rsid w:val="007412C8"/>
    <w:rsid w:val="008A600C"/>
    <w:rsid w:val="009A26BC"/>
    <w:rsid w:val="00A2000B"/>
    <w:rsid w:val="00B84FEC"/>
    <w:rsid w:val="00DB0033"/>
    <w:rsid w:val="00E06983"/>
    <w:rsid w:val="00EF4858"/>
    <w:rsid w:val="00F0498B"/>
    <w:rsid w:val="00F64529"/>
    <w:rsid w:val="00FD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50A0C3-EB66-4DE1-B2DD-F5EB24AE9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89E"/>
  </w:style>
  <w:style w:type="paragraph" w:styleId="1">
    <w:name w:val="heading 1"/>
    <w:basedOn w:val="a"/>
    <w:link w:val="10"/>
    <w:qFormat/>
    <w:rsid w:val="00FD6481"/>
    <w:pPr>
      <w:overflowPunct w:val="0"/>
      <w:autoSpaceDE w:val="0"/>
      <w:autoSpaceDN w:val="0"/>
      <w:adjustRightInd w:val="0"/>
      <w:spacing w:after="0" w:line="480" w:lineRule="atLeast"/>
      <w:jc w:val="center"/>
      <w:textAlignment w:val="baseline"/>
      <w:outlineLvl w:val="0"/>
    </w:pPr>
    <w:rPr>
      <w:rFonts w:ascii="TimesDL" w:eastAsia="Times New Roman" w:hAnsi="TimesDL"/>
      <w:b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FAA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B0033"/>
    <w:pPr>
      <w:ind w:left="720"/>
    </w:pPr>
    <w:rPr>
      <w:rFonts w:ascii="Calibri" w:eastAsia="Times New Roman" w:hAnsi="Calibri"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FD6481"/>
    <w:rPr>
      <w:rFonts w:ascii="TimesDL" w:eastAsia="Times New Roman" w:hAnsi="TimesDL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8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632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Krasilnikov</dc:creator>
  <cp:lastModifiedBy>Татьяна Д. Губина</cp:lastModifiedBy>
  <cp:revision>8</cp:revision>
  <cp:lastPrinted>2023-06-30T13:04:00Z</cp:lastPrinted>
  <dcterms:created xsi:type="dcterms:W3CDTF">2023-06-30T11:58:00Z</dcterms:created>
  <dcterms:modified xsi:type="dcterms:W3CDTF">2023-06-30T14:46:00Z</dcterms:modified>
</cp:coreProperties>
</file>