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FE298" w14:textId="12056F7D" w:rsidR="00576D6B" w:rsidRPr="00576D6B" w:rsidRDefault="00576D6B" w:rsidP="00576D6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Приложение 1</w:t>
      </w:r>
    </w:p>
    <w:p w14:paraId="4E04C6D2" w14:textId="77777777" w:rsidR="00576D6B" w:rsidRDefault="00576D6B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92CAB9" w14:textId="77777777" w:rsidR="00576D6B" w:rsidRDefault="00576D6B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FB7583" w14:textId="7D9FBACA" w:rsidR="00F93CC8" w:rsidRPr="00F93CC8" w:rsidRDefault="00F93CC8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CC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</w:t>
      </w:r>
    </w:p>
    <w:p w14:paraId="56D8184D" w14:textId="3BBBBB4E" w:rsidR="00F93CC8" w:rsidRPr="00F93CC8" w:rsidRDefault="00F93CC8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CC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видов и категорий самоходных машин</w:t>
      </w:r>
      <w:r w:rsidR="00CE3F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CE3F17" w:rsidRPr="00F93CC8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прицепов к ним</w:t>
      </w:r>
      <w:r w:rsidR="00CE3F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(сельскохозяйственная техника, прицепы для сельского хозяйства)</w:t>
      </w:r>
      <w:r w:rsidRPr="00F93CC8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</w:p>
    <w:p w14:paraId="730D7217" w14:textId="7CBA8732" w:rsidR="00E64753" w:rsidRDefault="00F93CC8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CC8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отношении которых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требуется временная отмена утилизационного сбора</w:t>
      </w:r>
    </w:p>
    <w:p w14:paraId="733850A7" w14:textId="77777777" w:rsidR="00F93CC8" w:rsidRDefault="00F93CC8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9255" w:type="dxa"/>
        <w:tblInd w:w="946" w:type="dxa"/>
        <w:tblLayout w:type="fixed"/>
        <w:tblLook w:val="04A0" w:firstRow="1" w:lastRow="0" w:firstColumn="1" w:lastColumn="0" w:noHBand="0" w:noVBand="1"/>
      </w:tblPr>
      <w:tblGrid>
        <w:gridCol w:w="703"/>
        <w:gridCol w:w="2854"/>
        <w:gridCol w:w="2863"/>
        <w:gridCol w:w="2835"/>
      </w:tblGrid>
      <w:tr w:rsidR="008B39E1" w:rsidRPr="008B39E1" w14:paraId="00B1555D" w14:textId="7C02FE1F" w:rsidTr="008B39E1">
        <w:trPr>
          <w:trHeight w:val="1574"/>
        </w:trPr>
        <w:tc>
          <w:tcPr>
            <w:tcW w:w="703" w:type="dxa"/>
            <w:vAlign w:val="center"/>
          </w:tcPr>
          <w:p w14:paraId="1FC1F818" w14:textId="77777777" w:rsidR="008B39E1" w:rsidRPr="00C92D29" w:rsidRDefault="008B39E1" w:rsidP="00F93CC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C92D29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№</w:t>
            </w:r>
          </w:p>
          <w:p w14:paraId="4E935762" w14:textId="4DD7B27B" w:rsidR="008B39E1" w:rsidRPr="00C92D29" w:rsidRDefault="008B39E1" w:rsidP="00F93CC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C92D29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п/п</w:t>
            </w:r>
          </w:p>
        </w:tc>
        <w:tc>
          <w:tcPr>
            <w:tcW w:w="2854" w:type="dxa"/>
            <w:vAlign w:val="center"/>
          </w:tcPr>
          <w:p w14:paraId="058C3B39" w14:textId="5980216F" w:rsidR="008B39E1" w:rsidRPr="00C92D29" w:rsidRDefault="008B39E1" w:rsidP="00F93CC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C92D29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Идентификационный код *</w:t>
            </w:r>
          </w:p>
        </w:tc>
        <w:tc>
          <w:tcPr>
            <w:tcW w:w="2863" w:type="dxa"/>
            <w:vAlign w:val="center"/>
          </w:tcPr>
          <w:p w14:paraId="6FC8AD68" w14:textId="238F926B" w:rsidR="008B39E1" w:rsidRPr="00C92D29" w:rsidRDefault="008B39E1" w:rsidP="00F93CC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C92D29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Виды и категории самоходных машин и прицепов к ним *</w:t>
            </w:r>
          </w:p>
        </w:tc>
        <w:tc>
          <w:tcPr>
            <w:tcW w:w="2835" w:type="dxa"/>
            <w:vAlign w:val="center"/>
          </w:tcPr>
          <w:p w14:paraId="58ACEA99" w14:textId="2967B527" w:rsidR="008B39E1" w:rsidRDefault="008B39E1" w:rsidP="008B39E1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Код </w:t>
            </w:r>
            <w:hyperlink r:id="rId8" w:history="1">
              <w:r w:rsidRPr="00491326">
                <w:rPr>
                  <w:rFonts w:ascii="Times New Roman" w:hAnsi="Times New Roman" w:cs="Times New Roman"/>
                  <w:bCs/>
                  <w:sz w:val="28"/>
                  <w:szCs w:val="24"/>
                  <w:lang w:val="ru-RU"/>
                </w:rPr>
                <w:t>ТН</w:t>
              </w:r>
            </w:hyperlink>
            <w:r w:rsidRPr="00491326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ВЭД</w:t>
            </w:r>
          </w:p>
          <w:p w14:paraId="19DBF56F" w14:textId="7CB0E5AA" w:rsidR="008B39E1" w:rsidRPr="008B39E1" w:rsidRDefault="008B39E1" w:rsidP="008B39E1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491326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ЕАЭС</w:t>
            </w:r>
          </w:p>
        </w:tc>
      </w:tr>
      <w:tr w:rsidR="008B39E1" w:rsidRPr="008B39E1" w14:paraId="3C7D22A0" w14:textId="266354B4" w:rsidTr="008B39E1">
        <w:trPr>
          <w:trHeight w:val="695"/>
        </w:trPr>
        <w:tc>
          <w:tcPr>
            <w:tcW w:w="703" w:type="dxa"/>
            <w:vAlign w:val="center"/>
          </w:tcPr>
          <w:p w14:paraId="2E247786" w14:textId="77777777" w:rsidR="008B39E1" w:rsidRPr="00C30C72" w:rsidRDefault="008B39E1" w:rsidP="00F47A73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vAlign w:val="center"/>
          </w:tcPr>
          <w:p w14:paraId="480A2600" w14:textId="3729C810" w:rsidR="008B39E1" w:rsidRPr="00576D6B" w:rsidRDefault="008B39E1" w:rsidP="00E647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vAlign w:val="center"/>
          </w:tcPr>
          <w:p w14:paraId="48609691" w14:textId="6B159CB5" w:rsidR="008B39E1" w:rsidRPr="00C65693" w:rsidRDefault="008B39E1" w:rsidP="001C67C4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BB54BC4" w14:textId="77777777" w:rsidR="008B39E1" w:rsidRPr="00C65693" w:rsidRDefault="008B39E1" w:rsidP="001C67C4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A9DAC6" w14:textId="77777777" w:rsidR="00E64753" w:rsidRPr="00576D6B" w:rsidRDefault="00E64753" w:rsidP="00E647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67ED3D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22DCC8" w14:textId="49DB87D1" w:rsidR="00292C73" w:rsidRPr="00576D6B" w:rsidRDefault="00576D6B" w:rsidP="00C92D29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576D6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92D29">
        <w:rPr>
          <w:rFonts w:ascii="Times New Roman" w:hAnsi="Times New Roman" w:cs="Times New Roman"/>
          <w:sz w:val="24"/>
          <w:szCs w:val="28"/>
          <w:lang w:val="ru-RU"/>
        </w:rPr>
        <w:t xml:space="preserve">согласно </w:t>
      </w:r>
      <w:r w:rsidR="00C92D29" w:rsidRPr="00C92D29">
        <w:rPr>
          <w:rFonts w:ascii="Times New Roman" w:hAnsi="Times New Roman" w:cs="Times New Roman"/>
          <w:sz w:val="24"/>
          <w:szCs w:val="28"/>
          <w:lang w:val="ru-RU"/>
        </w:rPr>
        <w:t xml:space="preserve">Постановлению Правительства РФ от 6 февраля 2016 г. № 81 (ред. </w:t>
      </w:r>
      <w:r w:rsidR="00C92D29" w:rsidRPr="00C92D29">
        <w:rPr>
          <w:rFonts w:ascii="Times New Roman" w:hAnsi="Times New Roman" w:cs="Times New Roman"/>
          <w:sz w:val="24"/>
          <w:szCs w:val="28"/>
          <w:lang w:val="ru-RU"/>
        </w:rPr>
        <w:br/>
        <w:t xml:space="preserve">от 26 апреля 2022 г.) «Об утилизационном сборе в отношении самоходных машин и (или) прицепов к ним и о внесении изменений в некоторые акты Правительства Российской Федерации» </w:t>
      </w:r>
    </w:p>
    <w:p w14:paraId="0D5A232D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5D06CE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ACC916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23D8B7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28B392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F1E68E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B1686C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EF60CB5" w14:textId="77777777" w:rsidR="00292C73" w:rsidRPr="00576D6B" w:rsidRDefault="00292C73" w:rsidP="00292C7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3C39D2" w14:textId="77777777" w:rsidR="00292C73" w:rsidRPr="00576D6B" w:rsidRDefault="00292C73" w:rsidP="00292C7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9117608" w14:textId="5DE9EF04" w:rsidR="00292C73" w:rsidRPr="00576D6B" w:rsidRDefault="00292C73" w:rsidP="00292C73">
      <w:pPr>
        <w:tabs>
          <w:tab w:val="left" w:pos="1252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76D6B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292C73" w:rsidRPr="00576D6B" w:rsidSect="00576D6B">
      <w:footerReference w:type="default" r:id="rId9"/>
      <w:pgSz w:w="11906" w:h="16838"/>
      <w:pgMar w:top="720" w:right="720" w:bottom="720" w:left="72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39B4" w14:textId="77777777" w:rsidR="001E775F" w:rsidRDefault="001E775F" w:rsidP="001C7ABE">
      <w:pPr>
        <w:spacing w:after="0" w:line="240" w:lineRule="auto"/>
      </w:pPr>
      <w:r>
        <w:separator/>
      </w:r>
    </w:p>
  </w:endnote>
  <w:endnote w:type="continuationSeparator" w:id="0">
    <w:p w14:paraId="5E5A26D5" w14:textId="77777777" w:rsidR="001E775F" w:rsidRDefault="001E775F" w:rsidP="001C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817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621355" w14:textId="133BB34E" w:rsidR="001C7ABE" w:rsidRPr="001C7ABE" w:rsidRDefault="001C7AB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C7A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A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A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6D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7A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90683E" w14:textId="77777777" w:rsidR="001C7ABE" w:rsidRDefault="001C7A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CA25" w14:textId="77777777" w:rsidR="001E775F" w:rsidRDefault="001E775F" w:rsidP="001C7ABE">
      <w:pPr>
        <w:spacing w:after="0" w:line="240" w:lineRule="auto"/>
      </w:pPr>
      <w:r>
        <w:separator/>
      </w:r>
    </w:p>
  </w:footnote>
  <w:footnote w:type="continuationSeparator" w:id="0">
    <w:p w14:paraId="3C06D646" w14:textId="77777777" w:rsidR="001E775F" w:rsidRDefault="001E775F" w:rsidP="001C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7953"/>
    <w:multiLevelType w:val="hybridMultilevel"/>
    <w:tmpl w:val="753E3388"/>
    <w:lvl w:ilvl="0" w:tplc="42D674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30181"/>
    <w:multiLevelType w:val="hybridMultilevel"/>
    <w:tmpl w:val="B4385C5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3"/>
    <w:rsid w:val="0004151E"/>
    <w:rsid w:val="00083EE9"/>
    <w:rsid w:val="00094E9D"/>
    <w:rsid w:val="000B200C"/>
    <w:rsid w:val="000C446C"/>
    <w:rsid w:val="001461B3"/>
    <w:rsid w:val="00154AD8"/>
    <w:rsid w:val="0018407C"/>
    <w:rsid w:val="001C67C4"/>
    <w:rsid w:val="001C7ABE"/>
    <w:rsid w:val="001E557E"/>
    <w:rsid w:val="001E775F"/>
    <w:rsid w:val="001F5A63"/>
    <w:rsid w:val="00217BDE"/>
    <w:rsid w:val="00254542"/>
    <w:rsid w:val="00285943"/>
    <w:rsid w:val="00285DA8"/>
    <w:rsid w:val="00292C73"/>
    <w:rsid w:val="002B01EA"/>
    <w:rsid w:val="002C7262"/>
    <w:rsid w:val="002D03D2"/>
    <w:rsid w:val="002E5935"/>
    <w:rsid w:val="002F2070"/>
    <w:rsid w:val="003124C1"/>
    <w:rsid w:val="003A48EB"/>
    <w:rsid w:val="003E6C77"/>
    <w:rsid w:val="004336A3"/>
    <w:rsid w:val="0046646F"/>
    <w:rsid w:val="0048484B"/>
    <w:rsid w:val="004A2D0D"/>
    <w:rsid w:val="004A401D"/>
    <w:rsid w:val="004D302F"/>
    <w:rsid w:val="004F1645"/>
    <w:rsid w:val="00515671"/>
    <w:rsid w:val="005340B4"/>
    <w:rsid w:val="00541955"/>
    <w:rsid w:val="0055499A"/>
    <w:rsid w:val="005736E7"/>
    <w:rsid w:val="00576D6B"/>
    <w:rsid w:val="005D44CD"/>
    <w:rsid w:val="00616434"/>
    <w:rsid w:val="00632926"/>
    <w:rsid w:val="006C3BBD"/>
    <w:rsid w:val="007210A7"/>
    <w:rsid w:val="00766F4F"/>
    <w:rsid w:val="00783A1D"/>
    <w:rsid w:val="007A7E92"/>
    <w:rsid w:val="007C33BD"/>
    <w:rsid w:val="00814D64"/>
    <w:rsid w:val="00840127"/>
    <w:rsid w:val="008A7CAB"/>
    <w:rsid w:val="008B39E1"/>
    <w:rsid w:val="008C0AE9"/>
    <w:rsid w:val="008D0753"/>
    <w:rsid w:val="008E30A4"/>
    <w:rsid w:val="008E67BE"/>
    <w:rsid w:val="0090137C"/>
    <w:rsid w:val="00974E0E"/>
    <w:rsid w:val="00995399"/>
    <w:rsid w:val="009B20D9"/>
    <w:rsid w:val="009C2DF1"/>
    <w:rsid w:val="009E1C49"/>
    <w:rsid w:val="00A1074D"/>
    <w:rsid w:val="00A5084A"/>
    <w:rsid w:val="00A6259A"/>
    <w:rsid w:val="00A8021B"/>
    <w:rsid w:val="00A812B4"/>
    <w:rsid w:val="00A90E4E"/>
    <w:rsid w:val="00AA0830"/>
    <w:rsid w:val="00AA60DB"/>
    <w:rsid w:val="00AB7DF8"/>
    <w:rsid w:val="00AC5E40"/>
    <w:rsid w:val="00AD1B3A"/>
    <w:rsid w:val="00AE58E5"/>
    <w:rsid w:val="00AF4635"/>
    <w:rsid w:val="00B20220"/>
    <w:rsid w:val="00B4241E"/>
    <w:rsid w:val="00BD65B0"/>
    <w:rsid w:val="00BE12FC"/>
    <w:rsid w:val="00C259C8"/>
    <w:rsid w:val="00C30C72"/>
    <w:rsid w:val="00C65693"/>
    <w:rsid w:val="00C81B18"/>
    <w:rsid w:val="00C82909"/>
    <w:rsid w:val="00C832B7"/>
    <w:rsid w:val="00C92D29"/>
    <w:rsid w:val="00CC1980"/>
    <w:rsid w:val="00CC23CD"/>
    <w:rsid w:val="00CD4B41"/>
    <w:rsid w:val="00CD7B80"/>
    <w:rsid w:val="00CE3F17"/>
    <w:rsid w:val="00D04B5A"/>
    <w:rsid w:val="00D0672C"/>
    <w:rsid w:val="00D41220"/>
    <w:rsid w:val="00D50280"/>
    <w:rsid w:val="00D74252"/>
    <w:rsid w:val="00D84730"/>
    <w:rsid w:val="00DA58AB"/>
    <w:rsid w:val="00DE4B33"/>
    <w:rsid w:val="00E050C1"/>
    <w:rsid w:val="00E139A6"/>
    <w:rsid w:val="00E21BDD"/>
    <w:rsid w:val="00E64753"/>
    <w:rsid w:val="00E65640"/>
    <w:rsid w:val="00EF5410"/>
    <w:rsid w:val="00EF6A51"/>
    <w:rsid w:val="00F05BF5"/>
    <w:rsid w:val="00F47A73"/>
    <w:rsid w:val="00F93CC8"/>
    <w:rsid w:val="00FB0292"/>
    <w:rsid w:val="00FC24A9"/>
    <w:rsid w:val="00FE274D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C4A47"/>
  <w15:chartTrackingRefBased/>
  <w15:docId w15:val="{2C0BA28D-F834-4200-920C-BCEE32C9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A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ABE"/>
  </w:style>
  <w:style w:type="paragraph" w:styleId="a7">
    <w:name w:val="footer"/>
    <w:basedOn w:val="a"/>
    <w:link w:val="a8"/>
    <w:uiPriority w:val="99"/>
    <w:unhideWhenUsed/>
    <w:rsid w:val="001C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ABE"/>
  </w:style>
  <w:style w:type="paragraph" w:styleId="a9">
    <w:name w:val="Balloon Text"/>
    <w:basedOn w:val="a"/>
    <w:link w:val="aa"/>
    <w:uiPriority w:val="99"/>
    <w:semiHidden/>
    <w:unhideWhenUsed/>
    <w:rsid w:val="008B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373D76BC9756E5436C57B3226912C6C937882C3CCE12E3138544BD709C9A07E51AF880F06E07316F58363CE69031E7BF2891AEC2163CCn2x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8621-61CF-46B0-BF3F-746DBFC3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Chepilchenko</dc:creator>
  <cp:keywords/>
  <dc:description/>
  <cp:lastModifiedBy>Воробьев Константин Сергеевич</cp:lastModifiedBy>
  <cp:revision>6</cp:revision>
  <cp:lastPrinted>2022-08-24T12:58:00Z</cp:lastPrinted>
  <dcterms:created xsi:type="dcterms:W3CDTF">2022-08-24T12:15:00Z</dcterms:created>
  <dcterms:modified xsi:type="dcterms:W3CDTF">2022-08-24T14:24:00Z</dcterms:modified>
</cp:coreProperties>
</file>